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«Кураторство»,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«Наставничество»,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предметно-пространственной среды»,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A307A8" w:rsidRPr="00A307A8" w:rsidRDefault="003D60FB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F90604">
        <w:rPr>
          <w:rFonts w:ascii="Times New Roman" w:hAnsi="Times New Roman" w:cs="Times New Roman"/>
          <w:b/>
          <w:sz w:val="28"/>
          <w:szCs w:val="28"/>
        </w:rPr>
        <w:t>Основные воспитательные мероприятия</w:t>
      </w:r>
      <w:r w:rsidRPr="00A307A8">
        <w:rPr>
          <w:rFonts w:ascii="Times New Roman" w:hAnsi="Times New Roman" w:cs="Times New Roman"/>
          <w:b/>
          <w:sz w:val="28"/>
          <w:szCs w:val="28"/>
        </w:rPr>
        <w:t>»</w:t>
      </w:r>
    </w:p>
    <w:p w:rsidR="00F90604" w:rsidRP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воспитательных мероприятий</w:t>
      </w:r>
    </w:p>
    <w:p w:rsidR="00F90604" w:rsidRP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4">
        <w:rPr>
          <w:rFonts w:ascii="Times New Roman" w:hAnsi="Times New Roman" w:cs="Times New Roman"/>
          <w:sz w:val="28"/>
          <w:szCs w:val="28"/>
        </w:rPr>
        <w:lastRenderedPageBreak/>
        <w:t>предусматривает (выбираются конкретные позиции, имеющиеся или запланированные):</w:t>
      </w:r>
    </w:p>
    <w:p w:rsidR="000A30EE" w:rsidRDefault="000A30EE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4" w:rsidRP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4">
        <w:rPr>
          <w:rFonts w:ascii="Times New Roman" w:hAnsi="Times New Roman" w:cs="Times New Roman"/>
          <w:sz w:val="28"/>
          <w:szCs w:val="28"/>
        </w:rPr>
        <w:t>— проведение общих для всей образовательной организации праздников,</w:t>
      </w:r>
      <w:r w:rsidR="000A30EE">
        <w:rPr>
          <w:rFonts w:ascii="Times New Roman" w:hAnsi="Times New Roman" w:cs="Times New Roman"/>
          <w:sz w:val="28"/>
          <w:szCs w:val="28"/>
        </w:rPr>
        <w:t xml:space="preserve"> </w:t>
      </w:r>
      <w:r w:rsidRPr="00F90604">
        <w:rPr>
          <w:rFonts w:ascii="Times New Roman" w:hAnsi="Times New Roman" w:cs="Times New Roman"/>
          <w:sz w:val="28"/>
          <w:szCs w:val="28"/>
        </w:rPr>
        <w:t>ежегодных творческих (театрализованных, музыкальных, литературных и т. п.)</w:t>
      </w:r>
      <w:r w:rsidR="000A30EE">
        <w:rPr>
          <w:rFonts w:ascii="Times New Roman" w:hAnsi="Times New Roman" w:cs="Times New Roman"/>
          <w:sz w:val="28"/>
          <w:szCs w:val="28"/>
        </w:rPr>
        <w:t xml:space="preserve"> </w:t>
      </w:r>
      <w:r w:rsidRPr="00F90604">
        <w:rPr>
          <w:rFonts w:ascii="Times New Roman" w:hAnsi="Times New Roman" w:cs="Times New Roman"/>
          <w:sz w:val="28"/>
          <w:szCs w:val="28"/>
        </w:rPr>
        <w:t>мероприятий, связанных с общероссийскими, региональными, местными праздниками,</w:t>
      </w:r>
      <w:r w:rsidR="000A30EE">
        <w:rPr>
          <w:rFonts w:ascii="Times New Roman" w:hAnsi="Times New Roman" w:cs="Times New Roman"/>
          <w:sz w:val="28"/>
          <w:szCs w:val="28"/>
        </w:rPr>
        <w:t xml:space="preserve"> </w:t>
      </w:r>
      <w:r w:rsidRPr="00F90604">
        <w:rPr>
          <w:rFonts w:ascii="Times New Roman" w:hAnsi="Times New Roman" w:cs="Times New Roman"/>
          <w:sz w:val="28"/>
          <w:szCs w:val="28"/>
        </w:rPr>
        <w:t>памятными датами;</w:t>
      </w:r>
    </w:p>
    <w:p w:rsidR="000A30EE" w:rsidRDefault="000A30EE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EE" w:rsidRPr="000A30EE" w:rsidRDefault="00F90604" w:rsidP="000A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604">
        <w:rPr>
          <w:rFonts w:ascii="Times New Roman" w:hAnsi="Times New Roman" w:cs="Times New Roman"/>
          <w:sz w:val="28"/>
          <w:szCs w:val="28"/>
        </w:rPr>
        <w:t>— проведение торжественных мероприятий, связанных с завершением</w:t>
      </w:r>
      <w:r w:rsidR="000A30EE">
        <w:rPr>
          <w:rFonts w:ascii="Times New Roman" w:hAnsi="Times New Roman" w:cs="Times New Roman"/>
          <w:sz w:val="28"/>
          <w:szCs w:val="28"/>
        </w:rPr>
        <w:t xml:space="preserve"> </w:t>
      </w:r>
      <w:r w:rsidRPr="00F90604">
        <w:rPr>
          <w:rFonts w:ascii="Times New Roman" w:hAnsi="Times New Roman" w:cs="Times New Roman"/>
          <w:sz w:val="28"/>
          <w:szCs w:val="28"/>
        </w:rPr>
        <w:t>образования, переходом на следующий курс, а также совместных мероприятий с</w:t>
      </w:r>
      <w:r w:rsidR="000A30EE" w:rsidRPr="000A30EE">
        <w:t xml:space="preserve"> </w:t>
      </w:r>
      <w:r w:rsidR="000A30EE" w:rsidRPr="000A30EE">
        <w:rPr>
          <w:rFonts w:ascii="Times New Roman" w:hAnsi="Times New Roman" w:cs="Times New Roman"/>
          <w:sz w:val="28"/>
          <w:szCs w:val="28"/>
        </w:rPr>
        <w:t>организациями партнерами, направленных на знакомство и приобщение к</w:t>
      </w:r>
      <w:r w:rsidR="000A30EE">
        <w:rPr>
          <w:rFonts w:ascii="Times New Roman" w:hAnsi="Times New Roman" w:cs="Times New Roman"/>
          <w:sz w:val="28"/>
          <w:szCs w:val="28"/>
        </w:rPr>
        <w:t xml:space="preserve"> </w:t>
      </w:r>
      <w:r w:rsidR="000A30EE" w:rsidRPr="000A30EE">
        <w:rPr>
          <w:rFonts w:ascii="Times New Roman" w:hAnsi="Times New Roman" w:cs="Times New Roman"/>
          <w:sz w:val="28"/>
          <w:szCs w:val="28"/>
        </w:rPr>
        <w:t>корпоративной культуре предприятия, организации;</w:t>
      </w:r>
    </w:p>
    <w:p w:rsidR="000A30EE" w:rsidRDefault="000A30EE" w:rsidP="000A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0EE" w:rsidRPr="000A30EE" w:rsidRDefault="000A30EE" w:rsidP="000A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>— разработку и реализацию обучающимися социальных, социально-профессиональных проектов, в том числе с участием социальных партнёров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E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0A30EE" w:rsidRDefault="000A30EE" w:rsidP="000A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4" w:rsidRDefault="000A30EE" w:rsidP="000A3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0EE">
        <w:rPr>
          <w:rFonts w:ascii="Times New Roman" w:hAnsi="Times New Roman" w:cs="Times New Roman"/>
          <w:sz w:val="28"/>
          <w:szCs w:val="28"/>
        </w:rPr>
        <w:t>— организацию тематических мероприятий, нацеленных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EE">
        <w:rPr>
          <w:rFonts w:ascii="Times New Roman" w:hAnsi="Times New Roman" w:cs="Times New Roman"/>
          <w:sz w:val="28"/>
          <w:szCs w:val="28"/>
        </w:rPr>
        <w:t>уважительного отношения к противоположному полу, понимания любви как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EE">
        <w:rPr>
          <w:rFonts w:ascii="Times New Roman" w:hAnsi="Times New Roman" w:cs="Times New Roman"/>
          <w:sz w:val="28"/>
          <w:szCs w:val="28"/>
        </w:rPr>
        <w:t>таких отношений и готовности к вступлению в брак (День матери, День семьи, любви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EE">
        <w:rPr>
          <w:rFonts w:ascii="Times New Roman" w:hAnsi="Times New Roman" w:cs="Times New Roman"/>
          <w:sz w:val="28"/>
          <w:szCs w:val="28"/>
        </w:rPr>
        <w:t>верности и т. д.)</w:t>
      </w:r>
    </w:p>
    <w:p w:rsid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604" w:rsidRDefault="00F90604" w:rsidP="00F90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C10874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4">
        <w:rPr>
          <w:rFonts w:ascii="Times New Roman" w:hAnsi="Times New Roman" w:cs="Times New Roman"/>
          <w:b/>
          <w:sz w:val="28"/>
          <w:szCs w:val="28"/>
        </w:rPr>
        <w:t>Дополнительное содержание, определяемое образовательной организацией,</w:t>
      </w:r>
      <w:r w:rsidR="00C1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74">
        <w:rPr>
          <w:rFonts w:ascii="Times New Roman" w:hAnsi="Times New Roman" w:cs="Times New Roman"/>
          <w:b/>
          <w:sz w:val="28"/>
          <w:szCs w:val="28"/>
        </w:rPr>
        <w:t>реализующе</w:t>
      </w:r>
      <w:r w:rsidR="003D323B" w:rsidRPr="00C10874">
        <w:rPr>
          <w:rFonts w:ascii="Times New Roman" w:hAnsi="Times New Roman" w:cs="Times New Roman"/>
          <w:b/>
          <w:sz w:val="28"/>
          <w:szCs w:val="28"/>
        </w:rPr>
        <w:t>й программы СПО, самостоятельно</w:t>
      </w:r>
    </w:p>
    <w:p w:rsidR="003D323B" w:rsidRDefault="003D323B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74" w:rsidRDefault="00C10874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3D323B" w:rsidRPr="00A307A8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323B" w:rsidRPr="00A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A30EE"/>
    <w:rsid w:val="002C308E"/>
    <w:rsid w:val="003D323B"/>
    <w:rsid w:val="003D60FB"/>
    <w:rsid w:val="004C4596"/>
    <w:rsid w:val="007F4D74"/>
    <w:rsid w:val="00A307A8"/>
    <w:rsid w:val="00AF3F67"/>
    <w:rsid w:val="00B867DC"/>
    <w:rsid w:val="00C10874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63CF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2024-02-20T07:13:00Z</dcterms:created>
  <dcterms:modified xsi:type="dcterms:W3CDTF">2024-02-22T04:50:00Z</dcterms:modified>
</cp:coreProperties>
</file>