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A8" w:rsidRPr="00D837A8" w:rsidRDefault="002C3A79" w:rsidP="002C3A79">
      <w:pPr>
        <w:widowControl w:val="0"/>
        <w:autoSpaceDE w:val="0"/>
        <w:autoSpaceDN w:val="0"/>
        <w:spacing w:after="0" w:line="240" w:lineRule="auto"/>
        <w:ind w:left="4248" w:firstLine="702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ru-RU"/>
        </w:rPr>
        <w:t xml:space="preserve">Типовая форма </w:t>
      </w:r>
      <w:r w:rsidR="00D837A8" w:rsidRPr="00D837A8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ru-RU"/>
        </w:rPr>
        <w:t>договора о целевом обучении</w:t>
      </w:r>
      <w:r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D837A8" w:rsidRPr="00D837A8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ru-RU"/>
        </w:rPr>
        <w:t>по образовательной программе</w:t>
      </w:r>
    </w:p>
    <w:p w:rsidR="00D837A8" w:rsidRDefault="00D837A8" w:rsidP="00D837A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ДОГОВОР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целевом обучении по образовательной программе</w:t>
      </w:r>
    </w:p>
    <w:p w:rsidR="00074C8A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среднего профессионального образования</w:t>
      </w:r>
    </w:p>
    <w:p w:rsidR="003B4889" w:rsidRPr="00C42F63" w:rsidRDefault="003B4889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8872"/>
      </w:tblGrid>
      <w:tr w:rsidR="00074C8A" w:rsidRPr="00C42F63" w:rsidTr="007F1962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74C8A" w:rsidRPr="00C42F63" w:rsidRDefault="00074C8A" w:rsidP="00074C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F6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г. Бердск 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:rsidR="00074C8A" w:rsidRPr="00C42F63" w:rsidRDefault="00074C8A" w:rsidP="00074C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42F6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«_____» _________________ 2022 г.</w:t>
            </w:r>
          </w:p>
        </w:tc>
      </w:tr>
    </w:tbl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(полное наименование федерального государственного органа,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органа государственной   власти субъекта Российской Федерации, органа местного</w:t>
      </w:r>
      <w:bookmarkStart w:id="0" w:name="_GoBack"/>
      <w:bookmarkEnd w:id="0"/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 xml:space="preserve"> самоуправления, юридического лица, индивидуального предпринимателя)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 (</w:t>
      </w:r>
      <w:proofErr w:type="spellStart"/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     </w:t>
      </w:r>
      <w:r w:rsidR="007841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дальнейшем        Заказчиком,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       лице __________________________________________________________________________,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(наименование должности, фамилия, имя, отчество</w:t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(наименование документа)</w:t>
      </w:r>
    </w:p>
    <w:p w:rsidR="00C829E5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C829E5" w:rsidRDefault="00C829E5" w:rsidP="00C829E5">
      <w:pPr>
        <w:pStyle w:val="ConsPlusNonformat"/>
        <w:jc w:val="both"/>
      </w:pPr>
      <w:r>
        <w:t>__________________________________________________________________________,</w:t>
      </w:r>
    </w:p>
    <w:p w:rsidR="00C829E5" w:rsidRPr="00574213" w:rsidRDefault="00C829E5" w:rsidP="00C829E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t xml:space="preserve">             </w:t>
      </w:r>
      <w:r w:rsidRPr="00574213">
        <w:rPr>
          <w:rFonts w:ascii="Times New Roman" w:hAnsi="Times New Roman" w:cs="Times New Roman"/>
          <w:sz w:val="24"/>
          <w:szCs w:val="24"/>
        </w:rPr>
        <w:t>(</w:t>
      </w:r>
      <w:r w:rsidRPr="00574213">
        <w:rPr>
          <w:rFonts w:ascii="Times New Roman" w:hAnsi="Times New Roman" w:cs="Times New Roman"/>
          <w:i/>
          <w:sz w:val="24"/>
          <w:szCs w:val="24"/>
          <w:highlight w:val="yellow"/>
        </w:rPr>
        <w:t>полное наименование организации, в которую будет</w:t>
      </w:r>
    </w:p>
    <w:p w:rsidR="00C829E5" w:rsidRPr="00574213" w:rsidRDefault="00C829E5" w:rsidP="00C829E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21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                    трудоустроен гражданин)</w:t>
      </w:r>
    </w:p>
    <w:p w:rsidR="00C829E5" w:rsidRDefault="00C829E5" w:rsidP="00C829E5">
      <w:pPr>
        <w:pStyle w:val="ConsPlusNonformat"/>
        <w:jc w:val="both"/>
      </w:pPr>
      <w:r w:rsidRPr="00574213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57421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4213">
        <w:rPr>
          <w:rFonts w:ascii="Times New Roman" w:hAnsi="Times New Roman" w:cs="Times New Roman"/>
          <w:sz w:val="24"/>
          <w:szCs w:val="24"/>
        </w:rPr>
        <w:t>) в дальнейшем Работодателем</w:t>
      </w:r>
      <w:r w:rsidR="003B4889">
        <w:rPr>
          <w:rFonts w:ascii="Times New Roman" w:hAnsi="Times New Roman" w:cs="Times New Roman"/>
          <w:sz w:val="24"/>
          <w:szCs w:val="24"/>
        </w:rPr>
        <w:t xml:space="preserve"> </w:t>
      </w:r>
      <w:r w:rsidR="003B4889" w:rsidRPr="003B4889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Pr="003B4889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t xml:space="preserve"> ________________________________</w:t>
      </w:r>
    </w:p>
    <w:p w:rsidR="00C829E5" w:rsidRPr="00C42F63" w:rsidRDefault="00C829E5" w:rsidP="00C829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     лице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_,</w:t>
      </w:r>
    </w:p>
    <w:p w:rsidR="00C829E5" w:rsidRPr="00C42F63" w:rsidRDefault="00C829E5" w:rsidP="00C829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(наименование должности, фамилия, имя, отчество</w:t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C829E5" w:rsidRPr="00C42F63" w:rsidRDefault="00C829E5" w:rsidP="00C829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C829E5" w:rsidRPr="00C42F63" w:rsidRDefault="00C829E5" w:rsidP="00C829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(наименование документа)</w:t>
      </w:r>
    </w:p>
    <w:p w:rsidR="00074C8A" w:rsidRPr="00C42F63" w:rsidRDefault="00C829E5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другой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стороны, 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C42F6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(фамилия, имя, отчество (при наличии) гражданина)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именуемая(</w:t>
      </w:r>
      <w:proofErr w:type="spell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 </w:t>
      </w:r>
      <w:r w:rsidR="00C82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дальнейшем Гражданином, с третьей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стороны, и Государственное  бюджетное  профессиональное образовательное  учреждение  Новосибирской  области  «</w:t>
      </w:r>
      <w:proofErr w:type="spell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Бердский</w:t>
      </w:r>
      <w:proofErr w:type="spell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политехнический  колледж»,  именуемое  в  дальнейшем  «Образовательная  организация»,  действующая на  основании  лицензии  № 12032  от  15.07.2021 г., выданной  Министерством  образования Новосибирской  области,  свидетельства  о  Государственной аккредитации, № 2250 от 22.03.2021 г., выданного Министерством  образования Новосибирской  области на срок до  26.12.2025 г., в лице директора Устиновой Раисы Константиновны, действующего на основании Устава, с </w:t>
      </w:r>
      <w:r w:rsidR="00C82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четвертой</w:t>
      </w:r>
      <w:r w:rsidR="00195D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</w:t>
      </w:r>
      <w:r w:rsidR="00C82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ы,</w:t>
      </w:r>
      <w:r w:rsidR="00B3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774B" w:rsidRPr="00B3774B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(2)</w:t>
      </w:r>
      <w:r w:rsidR="00C829E5" w:rsidRPr="00B3774B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82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именуемые стороны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1.1. Гражданин обязуется освоить образовательную программу среднего профессионального образования (далее  -  образовательная  программа)  в  соответствии  с </w:t>
      </w:r>
      <w:r w:rsidRPr="00C42F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характеристиками освоения  гражданином  образовательной программы, определенными </w:t>
      </w:r>
      <w:hyperlink w:anchor="P402">
        <w:r w:rsidRPr="00C42F6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II</w:t>
        </w:r>
      </w:hyperlink>
      <w:r w:rsidRPr="00C42F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 договора  (далее  -  характеристики  обучения),  и  осуществить трудовую деятельность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полученной квалификацией на условиях настоящего договора.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42F63"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1.2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Заказчик 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период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освоения  гражданином  образовательной  программы обязуется предоставить гражданину меры поддержки и  обеспечить  трудоустройство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гражданина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074C8A" w:rsidRPr="003B4889" w:rsidRDefault="00C42F63" w:rsidP="00074C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1.3</w:t>
      </w:r>
      <w:r w:rsidR="00074C8A"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случае, если гражданин является несовершеннолетним, то </w:t>
      </w:r>
      <w:r w:rsidR="00074C8A"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  <w:r w:rsidR="003B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B4889" w:rsidRPr="003B488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(3)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402"/>
      <w:bookmarkEnd w:id="1"/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2.1. Гражданин поступает на обучение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 образовательной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программе и осваивает образовательную программу в соответствии со следующими характеристиками обучения: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2.1.1. наличие государственной аккредитации образовательной программы: обязательно. </w:t>
      </w:r>
    </w:p>
    <w:p w:rsidR="003B4889" w:rsidRDefault="00074C8A" w:rsidP="003B48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2.1.2. обучение по основной профессиональной образовательной программе среднего профессионального образования базового уровня по специальности: </w:t>
      </w:r>
      <w:r w:rsidR="00F76EB2" w:rsidRPr="00E15F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__________</w:t>
      </w:r>
      <w:r w:rsidR="003B48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_______</w:t>
      </w:r>
      <w:r w:rsidR="00F76EB2" w:rsidRPr="00E15F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__</w:t>
      </w:r>
    </w:p>
    <w:p w:rsidR="003B4889" w:rsidRPr="00E15FA2" w:rsidRDefault="003B4889" w:rsidP="003B48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E15F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«___________________________________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___________________________________</w:t>
      </w:r>
      <w:r w:rsidRPr="00E15F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</w:t>
      </w:r>
      <w:proofErr w:type="gramStart"/>
      <w:r w:rsidRPr="00E15FA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_»</w:t>
      </w: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;</w:t>
      </w:r>
      <w:r w:rsidR="003830EA" w:rsidRPr="00383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3830EA" w:rsidRPr="00383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</w:t>
      </w:r>
      <w:r w:rsidRPr="00383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B4889" w:rsidRPr="003B4889" w:rsidRDefault="003B4889" w:rsidP="003B48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3B4889">
        <w:rPr>
          <w:rFonts w:ascii="Times New Roman" w:hAnsi="Times New Roman" w:cs="Times New Roman"/>
          <w:sz w:val="24"/>
          <w:szCs w:val="24"/>
          <w:highlight w:val="yellow"/>
        </w:rPr>
        <w:t>указать код и наименование соответствующей профессии</w:t>
      </w:r>
    </w:p>
    <w:p w:rsidR="00074C8A" w:rsidRPr="003B4889" w:rsidRDefault="003B4889" w:rsidP="003B48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89">
        <w:rPr>
          <w:rFonts w:ascii="Times New Roman" w:hAnsi="Times New Roman" w:cs="Times New Roman"/>
          <w:sz w:val="24"/>
          <w:szCs w:val="24"/>
          <w:highlight w:val="yellow"/>
        </w:rPr>
        <w:t>(профессий),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специальности (специальностей)</w:t>
      </w:r>
    </w:p>
    <w:p w:rsidR="00074C8A" w:rsidRPr="00E15FA2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нормативный срок обучения по данной образовательной программе, в соответствии с федеральным государственным образовательным стандартом среднего профессионального образования (далее – «ФГОС СПО»)</w:t>
      </w:r>
      <w:r w:rsidRPr="00E15FA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специальности 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-</w:t>
      </w:r>
      <w:proofErr w:type="gramEnd"/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ru-RU"/>
        </w:rPr>
        <w:t xml:space="preserve">      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 xml:space="preserve"> года 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ru-RU"/>
        </w:rPr>
        <w:t xml:space="preserve">    </w:t>
      </w:r>
      <w:r w:rsidR="00F76EB2"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ru-RU"/>
        </w:rPr>
        <w:t>__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ru-RU"/>
        </w:rPr>
        <w:t xml:space="preserve">     </w:t>
      </w:r>
      <w:r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 xml:space="preserve"> месяцев</w:t>
      </w: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;</w:t>
      </w:r>
    </w:p>
    <w:p w:rsidR="00F37D68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2.1.4. форма </w:t>
      </w:r>
      <w:proofErr w:type="gramStart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</w:t>
      </w:r>
      <w:r w:rsidR="00F37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="00F37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3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4C8A" w:rsidRPr="00E15FA2" w:rsidRDefault="00F37D68" w:rsidP="00074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0B0E6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очная/заочная</w:t>
      </w:r>
    </w:p>
    <w:p w:rsidR="00074C8A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на базе: </w:t>
      </w:r>
      <w:r w:rsidR="00F37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образования;</w:t>
      </w:r>
    </w:p>
    <w:p w:rsidR="00F37D68" w:rsidRPr="000B0E68" w:rsidRDefault="00F37D68" w:rsidP="000B0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0B0E6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основного общего</w:t>
      </w:r>
      <w:r w:rsidR="000B0E68" w:rsidRPr="000B0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0B0E68" w:rsidRPr="000B0E68">
        <w:rPr>
          <w:rFonts w:ascii="Times New Roman" w:hAnsi="Times New Roman" w:cs="Times New Roman"/>
          <w:sz w:val="24"/>
          <w:szCs w:val="24"/>
          <w:highlight w:val="yellow"/>
        </w:rPr>
        <w:t>среднего общего</w:t>
      </w:r>
    </w:p>
    <w:p w:rsidR="00074C8A" w:rsidRPr="00E15FA2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2.1.6. </w:t>
      </w:r>
      <w:proofErr w:type="gramStart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 организации</w:t>
      </w:r>
      <w:proofErr w:type="gramEnd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(организаций), осуществляющей образовательную деятельность: Государственное  бюджетное  профессиональное образовательное  учреждение  Новосибирской  области  «</w:t>
      </w:r>
      <w:proofErr w:type="spellStart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Бердский</w:t>
      </w:r>
      <w:proofErr w:type="spellEnd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политехнический  колледж»;</w:t>
      </w:r>
    </w:p>
    <w:p w:rsidR="00074C8A" w:rsidRPr="00E15FA2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2.1.7. направленность   </w:t>
      </w:r>
      <w:proofErr w:type="gramStart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End"/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профиль)      образовательной       программы: образование в области </w:t>
      </w:r>
      <w:r w:rsidR="00F76EB2" w:rsidRPr="00E15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_________________________________________________</w:t>
      </w:r>
      <w:r w:rsidRPr="00E15FA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  <w:r w:rsidR="00C3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06D9" w:rsidRPr="00C306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(5)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462"/>
      <w:bookmarkEnd w:id="2"/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осуществления трудовой деятельности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467"/>
      <w:bookmarkEnd w:id="3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3.1. Место осуществления гражданином трудовой деятельности в соответствии с 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квалификацией,   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полученной   в   результате  освоения  образовательной программы, устанавливается: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(в организации, являющейся заказчиком по настоящему договору,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у индивидуального предпринимателя, являющегося заказчиком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по настоящему договору, в организации, являющейся работодателем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по настоящему договору, в организации, в которую будет трудоустроен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гражданин в соответствии с настоящим договором, по характеру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деятельности организации, в которую будет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трудоустроен гражданин в соответствии с настоящим договором, по трудовой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функции (функциям), выполняемой гражданином при осуществлении трудовой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деятельности) (выбрать нужное)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074C8A" w:rsidRPr="00A230B4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полное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наименование  организации,  в  которую  будет  трудоустроен гражданин в соответствии с настоящим договором:</w:t>
      </w:r>
      <w:r w:rsidR="00A23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30B4" w:rsidRPr="00A230B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(6)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 характер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деятельности  организации,  в  которую будет трудоустроен гражданин в соответствии с настоящим договором: </w:t>
      </w: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осуществление (указать </w:t>
      </w:r>
      <w:r w:rsidR="00195DC8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основные </w:t>
      </w: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вид</w:t>
      </w:r>
      <w:r w:rsidR="00195DC8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ы</w:t>
      </w:r>
      <w:r w:rsidR="00D1418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деятельности согласно уставу</w:t>
      </w:r>
      <w:r w:rsidRPr="00C42F63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)</w:t>
      </w:r>
      <w:r w:rsidR="00A230B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(7)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  (должности),   профессия  (профессии),  специальность, (специальности), квалификация (квалификации), вид (виды) работы</w:t>
      </w:r>
      <w:r w:rsidR="00A23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A230B4" w:rsidRPr="00A230B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(8)</w:t>
      </w:r>
      <w:r w:rsidRPr="00A230B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3.2.   Характеристика   места   осуществления 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трудовой  деятельности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 осуществления трудовой деятельности: ______________________________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  <w:t>(фактический адрес, по которому будет осуществляться трудовая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  <w:t>деятельность, в том числе в структурном подразделении, филиале,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  <w:t>представительстве организации, в которую будет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highlight w:val="yellow"/>
          <w:lang w:eastAsia="ru-RU"/>
        </w:rPr>
        <w:t>трудоустроен гражданин)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3.3.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 (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виды) экономической деятельности организации, в которую будет трудоустроен    гражданин,    по   Общероссийскому   классификатору   видов экономической деятельности (ОКВЭД):</w:t>
      </w:r>
    </w:p>
    <w:p w:rsidR="00074C8A" w:rsidRPr="00381C8C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  <w:r w:rsidR="00381C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1C8C" w:rsidRPr="00381C8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(9)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3.4.    Условия    оплаты   труда   в   период   осуществления   трудовой деятельности: </w:t>
      </w:r>
      <w:proofErr w:type="gramStart"/>
      <w:r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оклад  и</w:t>
      </w:r>
      <w:proofErr w:type="gramEnd"/>
      <w:r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стимулирующие надбавки</w:t>
      </w:r>
      <w:r w:rsidR="00EC0EF7"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</w:t>
      </w:r>
      <w:r w:rsidR="00FB4FE9"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районный коэффициент, </w:t>
      </w:r>
      <w:r w:rsidR="00EC0EF7"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что составляет </w:t>
      </w:r>
      <w:r w:rsid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</w:t>
      </w:r>
      <w:r w:rsidR="00F76EB2" w:rsidRPr="00F76EB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___</w:t>
      </w:r>
      <w:r w:rsidR="00EC0EF7" w:rsidRPr="00F76EB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____(__</w:t>
      </w:r>
      <w:r w:rsidR="00F76EB2" w:rsidRPr="00F76EB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>_________________</w:t>
      </w:r>
      <w:r w:rsidR="00EC0EF7" w:rsidRPr="00F76EB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ru-RU"/>
        </w:rPr>
        <w:t xml:space="preserve">___) </w:t>
      </w:r>
      <w:r w:rsidR="00EC0EF7"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рублей</w:t>
      </w:r>
      <w:r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в месяц</w:t>
      </w:r>
      <w:r w:rsidRPr="00F76EB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не ниже </w:t>
      </w:r>
      <w:r w:rsidRPr="00C42F63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минимального размера оплаты труда в соответствии с законодательством РФ.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3.5.  </w:t>
      </w:r>
      <w:proofErr w:type="gram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Гражданин  и</w:t>
      </w:r>
      <w:proofErr w:type="gram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 3 (трех) месяцев после даты отчисления гражданина из организации, осуществляющей образовательную деятельность, в связи с получением образования</w:t>
      </w:r>
      <w:r w:rsidR="00AD36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(завершением обучения) (далее - установленный срок трудоустройства).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(три) года. Указанный срок длится с даты заключения трудового договора, а при </w:t>
      </w:r>
      <w:proofErr w:type="spellStart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946B19" w:rsidRDefault="00074C8A" w:rsidP="00946B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Права и обязанности заказчика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4.1. Заказчик обязан:</w:t>
      </w:r>
    </w:p>
    <w:p w:rsidR="00381C8C" w:rsidRPr="00381C8C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bookmarkStart w:id="4" w:name="P533"/>
      <w:bookmarkEnd w:id="4"/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а) предоставить гражданину следующие меры поддержки в период освоения образовательной программы: </w:t>
      </w:r>
      <w:r w:rsidR="00381C8C" w:rsidRPr="00381C8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(10)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___________________________________________________________________________;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(меры материального стимулирования (стипендии и другие денежные выплаты),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оплата питания и (или) проезда и иные меры, оплата дополнительных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платных образовательных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услуг, оказываемых за рамками образовательной программы,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предоставление в пользование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и (или) оплата жилого помещения в период обучения)</w:t>
      </w: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2F63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(выбрать нужное)</w:t>
      </w:r>
    </w:p>
    <w:p w:rsidR="00381C8C" w:rsidRDefault="00074C8A" w:rsidP="00074C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="00381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074C8A" w:rsidRPr="00C42F63" w:rsidRDefault="00381C8C" w:rsidP="00381C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C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обеспечить/ осуществить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4C8A" w:rsidRPr="00C42F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трудоустройство гражданина на условиях, установленных </w:t>
      </w:r>
      <w:hyperlink w:anchor="P462">
        <w:r w:rsidR="00074C8A" w:rsidRPr="00C42F6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="00074C8A" w:rsidRPr="00C42F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договора;</w:t>
      </w:r>
      <w:r w:rsidRPr="00381C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hyperlink w:anchor="P462">
        <w:r w:rsidRPr="00C42F6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C42F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с даты трудоустройства до истечения </w:t>
      </w:r>
      <w:r w:rsidRPr="00C42F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74C8A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60708" w:rsidRDefault="00860708" w:rsidP="0007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</w:t>
      </w:r>
    </w:p>
    <w:p w:rsidR="00860708" w:rsidRPr="00C42F63" w:rsidRDefault="00860708" w:rsidP="0086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70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иные обязанности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Заказчик вправе:</w:t>
      </w:r>
    </w:p>
    <w:p w:rsidR="00074C8A" w:rsidRPr="00860708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  <w:r w:rsidR="00860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0708" w:rsidRPr="00860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(11)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74C8A" w:rsidRDefault="00074C8A" w:rsidP="0082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</w:t>
      </w:r>
      <w:r w:rsidR="0082439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0708" w:rsidRDefault="00860708" w:rsidP="0086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</w:t>
      </w:r>
    </w:p>
    <w:p w:rsidR="00860708" w:rsidRPr="00C42F63" w:rsidRDefault="00860708" w:rsidP="0086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70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иные права</w:t>
      </w:r>
    </w:p>
    <w:p w:rsidR="00860708" w:rsidRDefault="00860708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Права и обязанности гражданина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Гражданин обязан: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освоить </w:t>
      </w: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образовательную программу в соответствии с характеристиками обучения, установленными </w:t>
      </w:r>
      <w:hyperlink w:anchor="P402">
        <w:r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</w:t>
        </w:r>
      </w:hyperlink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договора;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заключить трудовой договор на условиях, установленных </w:t>
      </w:r>
      <w:hyperlink w:anchor="P462">
        <w:r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договора;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осуществить трудовую деятельность на условиях, установленных </w:t>
      </w:r>
      <w:hyperlink w:anchor="P462">
        <w:r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договора;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Гражданин вправе: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>
        <w:r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разделу II</w:t>
        </w:r>
      </w:hyperlink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договора;</w:t>
      </w:r>
    </w:p>
    <w:p w:rsidR="00074C8A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>
        <w:r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II</w:t>
        </w:r>
      </w:hyperlink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с внесением соответствующих изменений в настоящий договор.</w:t>
      </w:r>
    </w:p>
    <w:p w:rsidR="00860708" w:rsidRDefault="00860708" w:rsidP="0086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</w:t>
      </w:r>
    </w:p>
    <w:p w:rsidR="00074C8A" w:rsidRDefault="00860708" w:rsidP="0064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70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иные права</w:t>
      </w:r>
    </w:p>
    <w:p w:rsidR="00946B19" w:rsidRPr="00647375" w:rsidRDefault="00946B19" w:rsidP="0064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18C8" w:rsidRPr="003118C8" w:rsidRDefault="003118C8" w:rsidP="003118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Права и обязанности Р</w:t>
      </w:r>
      <w:r w:rsidRPr="003118C8">
        <w:rPr>
          <w:rFonts w:ascii="Times New Roman" w:hAnsi="Times New Roman" w:cs="Times New Roman"/>
          <w:b/>
          <w:sz w:val="24"/>
          <w:szCs w:val="24"/>
        </w:rPr>
        <w:t xml:space="preserve">аботодателя </w:t>
      </w:r>
    </w:p>
    <w:p w:rsidR="003118C8" w:rsidRPr="003118C8" w:rsidRDefault="003118C8" w:rsidP="0031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8C8" w:rsidRPr="003118C8" w:rsidRDefault="003118C8" w:rsidP="00311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8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3118C8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3118C8" w:rsidRPr="003118C8" w:rsidRDefault="003118C8" w:rsidP="00311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8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18C8">
        <w:rPr>
          <w:rFonts w:ascii="Times New Roman" w:hAnsi="Times New Roman" w:cs="Times New Roman"/>
          <w:sz w:val="24"/>
          <w:szCs w:val="24"/>
        </w:rPr>
        <w:t>а)  предоставить</w:t>
      </w:r>
      <w:proofErr w:type="gramEnd"/>
      <w:r w:rsidRPr="003118C8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C8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Pr="0086070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60708" w:rsidRPr="00860708">
        <w:rPr>
          <w:rFonts w:ascii="Times New Roman" w:hAnsi="Times New Roman" w:cs="Times New Roman"/>
          <w:color w:val="FF0000"/>
          <w:sz w:val="24"/>
          <w:szCs w:val="24"/>
        </w:rPr>
        <w:t>(12)</w:t>
      </w:r>
      <w:r w:rsidRPr="008607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8C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118C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8C8" w:rsidRPr="003118C8" w:rsidRDefault="003118C8" w:rsidP="003118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118C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(меры материального стимулирования (стипендии и другие денежные выплаты),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18C8">
        <w:rPr>
          <w:rFonts w:ascii="Times New Roman" w:hAnsi="Times New Roman" w:cs="Times New Roman"/>
          <w:sz w:val="24"/>
          <w:szCs w:val="24"/>
          <w:highlight w:val="yellow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18C8">
        <w:rPr>
          <w:rFonts w:ascii="Times New Roman" w:hAnsi="Times New Roman" w:cs="Times New Roman"/>
          <w:sz w:val="24"/>
          <w:szCs w:val="24"/>
          <w:highlight w:val="yellow"/>
        </w:rPr>
        <w:t>платных образовательных</w:t>
      </w:r>
    </w:p>
    <w:p w:rsidR="003118C8" w:rsidRPr="003118C8" w:rsidRDefault="003118C8" w:rsidP="003118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118C8">
        <w:rPr>
          <w:rFonts w:ascii="Times New Roman" w:hAnsi="Times New Roman" w:cs="Times New Roman"/>
          <w:sz w:val="24"/>
          <w:szCs w:val="24"/>
          <w:highlight w:val="yellow"/>
        </w:rPr>
        <w:t>услуг, оказываемых за ра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мками образовательной программы предоставление в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пользование </w:t>
      </w:r>
      <w:r w:rsidRPr="003118C8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proofErr w:type="gramEnd"/>
      <w:r w:rsidRPr="003118C8">
        <w:rPr>
          <w:rFonts w:ascii="Times New Roman" w:hAnsi="Times New Roman" w:cs="Times New Roman"/>
          <w:sz w:val="24"/>
          <w:szCs w:val="24"/>
          <w:highlight w:val="yellow"/>
        </w:rPr>
        <w:t xml:space="preserve"> (или) оплата жилого помещения в период обучения, другие меры)</w:t>
      </w:r>
    </w:p>
    <w:p w:rsidR="003118C8" w:rsidRPr="003118C8" w:rsidRDefault="003118C8" w:rsidP="00311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18C8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3118C8" w:rsidRPr="00571A4B" w:rsidRDefault="003118C8" w:rsidP="00571A4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71A4B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62">
        <w:r w:rsidRPr="00571A4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71A4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118C8" w:rsidRPr="00571A4B" w:rsidRDefault="00571A4B" w:rsidP="00571A4B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8C8" w:rsidRPr="00571A4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62">
        <w:r w:rsidR="003118C8" w:rsidRPr="00571A4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3118C8" w:rsidRPr="00571A4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="003118C8" w:rsidRPr="003118C8">
        <w:t xml:space="preserve"> </w:t>
      </w:r>
      <w:r w:rsidR="003118C8" w:rsidRPr="00571A4B">
        <w:rPr>
          <w:rFonts w:ascii="Times New Roman" w:hAnsi="Times New Roman" w:cs="Times New Roman"/>
          <w:sz w:val="24"/>
          <w:szCs w:val="24"/>
        </w:rPr>
        <w:t>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118C8" w:rsidRPr="00C42F63" w:rsidRDefault="003118C8" w:rsidP="00311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C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иные обязанности, 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действующим законодательством Российской Федерации.</w:t>
      </w:r>
    </w:p>
    <w:p w:rsidR="003118C8" w:rsidRDefault="003118C8" w:rsidP="00311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18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3118C8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3118C8" w:rsidRPr="00BC5D3D" w:rsidRDefault="003118C8" w:rsidP="003118C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118C8">
        <w:rPr>
          <w:rFonts w:ascii="Times New Roman" w:hAnsi="Times New Roman" w:cs="Times New Roman"/>
          <w:sz w:val="24"/>
          <w:szCs w:val="24"/>
        </w:rPr>
        <w:t xml:space="preserve"> согласовывать    гражданину   тему   выпускной  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C8">
        <w:rPr>
          <w:rFonts w:ascii="Times New Roman" w:hAnsi="Times New Roman" w:cs="Times New Roman"/>
          <w:sz w:val="24"/>
          <w:szCs w:val="24"/>
        </w:rPr>
        <w:t>работы;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="00BC5D3D" w:rsidRPr="00BC5D3D">
        <w:rPr>
          <w:rFonts w:ascii="Times New Roman" w:hAnsi="Times New Roman" w:cs="Times New Roman"/>
          <w:color w:val="FF0000"/>
          <w:sz w:val="24"/>
          <w:szCs w:val="24"/>
        </w:rPr>
        <w:t>(13)</w:t>
      </w:r>
    </w:p>
    <w:p w:rsidR="008F5541" w:rsidRPr="00C42F63" w:rsidRDefault="008F5541" w:rsidP="008F5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118C8" w:rsidRPr="008F5541" w:rsidRDefault="008F5541" w:rsidP="008F5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программы.</w:t>
      </w:r>
    </w:p>
    <w:p w:rsidR="00647375" w:rsidRDefault="00647375" w:rsidP="0064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</w:t>
      </w:r>
    </w:p>
    <w:p w:rsidR="00647375" w:rsidRDefault="00647375" w:rsidP="00946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70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иные права</w:t>
      </w:r>
      <w:bookmarkStart w:id="5" w:name="P578"/>
      <w:bookmarkEnd w:id="5"/>
    </w:p>
    <w:p w:rsidR="00946B19" w:rsidRPr="00647375" w:rsidRDefault="00946B19" w:rsidP="00946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C8A" w:rsidRPr="00C42F63" w:rsidRDefault="008F5541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6" w:name="P604"/>
      <w:bookmarkEnd w:id="6"/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</w:t>
      </w:r>
      <w:r w:rsidR="00074C8A"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Права и обязанности образовательной организации 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4C8A" w:rsidRPr="00C42F63" w:rsidRDefault="008F5541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Образовательная организация обязана: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учитывать предложения заказчика при организации прохождения гражданином практики;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запросу заказчика представлять сведения о результатах освоения гражданином образовательной программы.</w:t>
      </w:r>
    </w:p>
    <w:p w:rsidR="00074C8A" w:rsidRPr="00C42F63" w:rsidRDefault="008F5541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Образовательная организация вправе: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осуществлять иные права, установленные действующим законодательством Российской Федерации.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74C8A" w:rsidRPr="00C42F63" w:rsidRDefault="008F5541" w:rsidP="00074C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="00074C8A"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074C8A" w:rsidRPr="00C42F63" w:rsidRDefault="00074C8A" w:rsidP="00074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4C8A" w:rsidRPr="00805EB2" w:rsidRDefault="008F5541" w:rsidP="00805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hyperlink r:id="rId6">
        <w:r w:rsidR="00074C8A"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6 статьи 71.1</w:t>
        </w:r>
      </w:hyperlink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</w:t>
      </w:r>
      <w:r w:rsidR="00805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05EB2">
        <w:rPr>
          <w:rFonts w:ascii="Times New Roman" w:hAnsi="Times New Roman" w:cs="Times New Roman"/>
          <w:sz w:val="24"/>
          <w:szCs w:val="24"/>
        </w:rPr>
        <w:t>29.12.2012 №</w:t>
      </w:r>
      <w:r w:rsidR="00115E5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15E56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образовании в Российской Федерации».</w:t>
      </w:r>
    </w:p>
    <w:p w:rsidR="00074C8A" w:rsidRPr="00C42F63" w:rsidRDefault="008F5541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 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3 (три) месяца и  в  порядке,  предусмотренном </w:t>
      </w:r>
      <w:hyperlink w:anchor="P181">
        <w:r w:rsidR="00074C8A"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IV</w:t>
        </w:r>
      </w:hyperlink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целевом обучении по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 </w:t>
      </w:r>
      <w:proofErr w:type="gramStart"/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 1681</w:t>
      </w:r>
      <w:proofErr w:type="gramEnd"/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«О  целевом обучении по образовательным    программам    среднего   профессионального   и   высшего образования» (далее - Положение).</w:t>
      </w:r>
    </w:p>
    <w:p w:rsidR="00074C8A" w:rsidRPr="00C42F63" w:rsidRDefault="008F5541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  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заказчику расходы, </w:t>
      </w:r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связанные с предоставлением мер поддержки гражданину, в срок 3 (трех) месяцев и в порядке, предусмотренном </w:t>
      </w:r>
      <w:hyperlink w:anchor="P191">
        <w:r w:rsidR="00074C8A" w:rsidRPr="00C42F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V</w:t>
        </w:r>
      </w:hyperlink>
      <w:r w:rsidR="00074C8A" w:rsidRPr="00C42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Положения.</w:t>
      </w:r>
    </w:p>
    <w:p w:rsidR="00074C8A" w:rsidRPr="00C42F63" w:rsidRDefault="008F5541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8A" w:rsidRPr="00A653A2" w:rsidRDefault="008F5541" w:rsidP="00A6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IX</w:t>
      </w:r>
      <w:r w:rsidR="00074C8A" w:rsidRPr="00C42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074C8A" w:rsidRPr="00C42F63" w:rsidRDefault="008F5541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 w:rsidR="00294EFF" w:rsidRPr="006473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 (четырех</w:t>
      </w:r>
      <w:r w:rsidR="00074C8A" w:rsidRPr="006473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074C8A" w:rsidRPr="00C42F63" w:rsidRDefault="007C7FD9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вступает в силу с момента </w:t>
      </w:r>
      <w:proofErr w:type="gramStart"/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 и</w:t>
      </w:r>
      <w:proofErr w:type="gramEnd"/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74C8A" w:rsidRPr="00C42F63" w:rsidRDefault="00074C8A" w:rsidP="0007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F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</w:t>
      </w:r>
      <w:proofErr w:type="spellStart"/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обучение по образовательной программе в срок до «01» сентября 20</w:t>
      </w:r>
      <w:r w:rsidRPr="00C42F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22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настоящий договор расторгается.</w:t>
      </w:r>
    </w:p>
    <w:p w:rsidR="00074C8A" w:rsidRPr="00C42F63" w:rsidRDefault="007C7FD9" w:rsidP="0007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4C8A"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изменений в настоящий договор оформляется дополнительными соглашениями к нему.</w:t>
      </w:r>
    </w:p>
    <w:p w:rsidR="00074C8A" w:rsidRPr="00C42F63" w:rsidRDefault="00074C8A" w:rsidP="0007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F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2F6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Настоящий договор может быть расторгнут по соглашению сторон.</w:t>
      </w:r>
      <w:r w:rsidRPr="00C42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2F63">
        <w:rPr>
          <w:rFonts w:ascii="Times New Roman" w:hAnsi="Times New Roman" w:cs="Times New Roman"/>
          <w:iCs/>
          <w:sz w:val="24"/>
          <w:szCs w:val="24"/>
        </w:rPr>
        <w:t>При расторжении настоящего договора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</w:t>
      </w:r>
    </w:p>
    <w:p w:rsidR="00074C8A" w:rsidRDefault="00074C8A" w:rsidP="00C42F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C42F63" w:rsidRPr="00C42F63" w:rsidRDefault="00C42F63" w:rsidP="00C42F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Образовательная организация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790B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Заказчик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790B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790B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Гражданин</w:t>
      </w:r>
    </w:p>
    <w:tbl>
      <w:tblPr>
        <w:tblW w:w="19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29"/>
        <w:gridCol w:w="3034"/>
        <w:gridCol w:w="4309"/>
        <w:gridCol w:w="340"/>
        <w:gridCol w:w="4334"/>
      </w:tblGrid>
      <w:tr w:rsidR="00C42F63" w:rsidRPr="00074C8A" w:rsidTr="009B61F0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ГБПОУ НСО «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Бердский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политехнический колледж»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3009, г"/>
              </w:smartTagPr>
              <w:r w:rsidRPr="00074C8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633009, г</w:t>
              </w:r>
            </w:smartTag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Бердск, Новосибирская область, ул. Боровая, 101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(38341) 4-24-82, 4-24-84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1025404729074 ИНН 5445008211    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544501001 ОКТМО 50708000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ОКПО 07616508 ОКАТО 50408000 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 и НП НСО (ГБПОУ НСО «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Бердский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политехнический колледж» л/с 010080225) 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р/счет 03224643500000005100 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СИБИРСКОМ ГУ Банка РОССИИ//УФК по Новосибирской области, г. Новосибирск, БИК 015004950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 счет 40102810445370000043</w:t>
            </w:r>
          </w:p>
          <w:p w:rsidR="00C42F63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КОСГУ 131, </w:t>
            </w:r>
            <w:proofErr w:type="spellStart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т.с</w:t>
            </w:r>
            <w:proofErr w:type="spellEnd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04.01.02 КБК 00000000000000000130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_________________________Р.К. Устинова                              </w:t>
            </w:r>
          </w:p>
        </w:tc>
        <w:tc>
          <w:tcPr>
            <w:tcW w:w="3629" w:type="dxa"/>
            <w:tcBorders>
              <w:top w:val="nil"/>
              <w:left w:val="nil"/>
              <w:right w:val="nil"/>
            </w:tcBorders>
          </w:tcPr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название организации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(адрес местонахождения, телефон)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ИНН,ОГРН</w:t>
            </w:r>
            <w:proofErr w:type="gramEnd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, банковские реквизиты)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D7C" w:rsidRDefault="00D33D7C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(должность, Ф.И.О., подпись)</w:t>
            </w:r>
          </w:p>
        </w:tc>
        <w:tc>
          <w:tcPr>
            <w:tcW w:w="3034" w:type="dxa"/>
            <w:tcBorders>
              <w:top w:val="nil"/>
              <w:left w:val="nil"/>
              <w:right w:val="nil"/>
            </w:tcBorders>
          </w:tcPr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(Ф.И.О.)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(адрес места жительства, телефон)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(паспортные данные)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D7C" w:rsidRDefault="00D33D7C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C42F63" w:rsidRPr="00074C8A" w:rsidRDefault="00C42F63" w:rsidP="00C42F6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42F63" w:rsidRPr="00074C8A" w:rsidRDefault="00C42F63" w:rsidP="00C42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74C8A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2F63" w:rsidRPr="00074C8A" w:rsidRDefault="00C42F63" w:rsidP="00C42F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42F63" w:rsidRPr="00074C8A" w:rsidRDefault="00C42F63" w:rsidP="00C42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74C8A">
              <w:rPr>
                <w:rFonts w:ascii="Arial" w:eastAsiaTheme="minorEastAsia" w:hAnsi="Arial" w:cs="Arial"/>
                <w:sz w:val="20"/>
                <w:lang w:eastAsia="ru-RU"/>
              </w:rPr>
              <w:t>Гражданин</w:t>
            </w:r>
          </w:p>
        </w:tc>
      </w:tr>
    </w:tbl>
    <w:p w:rsidR="00790B69" w:rsidRDefault="00790B69" w:rsidP="00790B6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0B69" w:rsidRPr="00C42F63" w:rsidRDefault="00790B69" w:rsidP="00790B69">
      <w:pPr>
        <w:widowControl w:val="0"/>
        <w:autoSpaceDE w:val="0"/>
        <w:autoSpaceDN w:val="0"/>
        <w:spacing w:after="0" w:line="240" w:lineRule="auto"/>
        <w:ind w:left="3540" w:firstLine="708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Работодатель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W w:w="190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29"/>
        <w:gridCol w:w="3034"/>
        <w:gridCol w:w="4309"/>
        <w:gridCol w:w="340"/>
        <w:gridCol w:w="4334"/>
      </w:tblGrid>
      <w:tr w:rsidR="00790B69" w:rsidRPr="00074C8A" w:rsidTr="00BA0B3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right w:val="nil"/>
            </w:tcBorders>
          </w:tcPr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2E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название организации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(адрес местонахождения, телефон)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</w:t>
            </w:r>
            <w:proofErr w:type="gramStart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ИНН,ОГРН</w:t>
            </w:r>
            <w:proofErr w:type="gramEnd"/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, банковские реквизиты)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90B69" w:rsidRPr="00074C8A" w:rsidRDefault="00790B69" w:rsidP="00946B1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B69" w:rsidRPr="00074C8A" w:rsidRDefault="00647375" w:rsidP="006473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790B69" w:rsidRPr="00074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(должность, Ф.И.О., подпись)</w:t>
            </w:r>
          </w:p>
        </w:tc>
        <w:tc>
          <w:tcPr>
            <w:tcW w:w="3034" w:type="dxa"/>
            <w:tcBorders>
              <w:top w:val="nil"/>
              <w:left w:val="nil"/>
              <w:right w:val="nil"/>
            </w:tcBorders>
          </w:tcPr>
          <w:p w:rsidR="00790B69" w:rsidRPr="00074C8A" w:rsidRDefault="00790B69" w:rsidP="00BA0B3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C8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90B69" w:rsidRPr="00074C8A" w:rsidRDefault="00790B69" w:rsidP="00BA0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74C8A">
              <w:rPr>
                <w:rFonts w:ascii="Arial" w:eastAsiaTheme="minorEastAsia" w:hAnsi="Arial" w:cs="Arial"/>
                <w:sz w:val="20"/>
                <w:lang w:eastAsia="ru-RU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B69" w:rsidRPr="00074C8A" w:rsidRDefault="00790B69" w:rsidP="00BA0B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90B69" w:rsidRPr="00074C8A" w:rsidRDefault="00790B69" w:rsidP="00BA0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074C8A">
              <w:rPr>
                <w:rFonts w:ascii="Arial" w:eastAsiaTheme="minorEastAsia" w:hAnsi="Arial" w:cs="Arial"/>
                <w:sz w:val="20"/>
                <w:lang w:eastAsia="ru-RU"/>
              </w:rPr>
              <w:t>Гражданин</w:t>
            </w:r>
          </w:p>
        </w:tc>
      </w:tr>
    </w:tbl>
    <w:p w:rsidR="003B4889" w:rsidRDefault="003B4889"/>
    <w:p w:rsidR="003B4889" w:rsidRDefault="003B4889" w:rsidP="003B4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4889" w:rsidRPr="00A57A69" w:rsidRDefault="003B4889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7" w:history="1">
        <w:r w:rsidRPr="00A57A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56</w:t>
        </w:r>
      </w:hyperlink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8" w:history="1">
        <w:r w:rsidRPr="00A57A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71.1</w:t>
        </w:r>
      </w:hyperlink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3B4889" w:rsidRPr="00A57A69" w:rsidRDefault="003B4889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B4889" w:rsidRPr="00A57A69" w:rsidRDefault="003B4889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&lt;3&gt;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3830EA" w:rsidRPr="00A57A69" w:rsidRDefault="003830EA" w:rsidP="003830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&lt;4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по решению заказчика.</w:t>
      </w:r>
    </w:p>
    <w:p w:rsidR="003B4889" w:rsidRPr="00A57A69" w:rsidRDefault="003830EA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&lt;5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&gt; Указывается по решению заказчика для образовательной программы среднего профессионального образования.</w:t>
      </w:r>
    </w:p>
    <w:p w:rsidR="003B4889" w:rsidRPr="00A57A69" w:rsidRDefault="00A230B4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&lt;6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Заполняется в случае установления в </w:t>
      </w:r>
      <w:hyperlink r:id="rId9" w:history="1">
        <w:r w:rsidR="003B4889" w:rsidRPr="00A57A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III</w:t>
        </w:r>
      </w:hyperlink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3B4889" w:rsidRPr="00A57A69" w:rsidRDefault="00A230B4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&lt;7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Заполняется в случае установления в </w:t>
      </w:r>
      <w:hyperlink r:id="rId10" w:history="1">
        <w:r w:rsidR="003B4889" w:rsidRPr="00A57A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III</w:t>
        </w:r>
      </w:hyperlink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3B4889" w:rsidRPr="00A57A69" w:rsidRDefault="00A230B4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&lt;8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Заполняется в случае установления в </w:t>
      </w:r>
      <w:hyperlink r:id="rId11" w:history="1">
        <w:r w:rsidR="003B4889" w:rsidRPr="00A57A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III</w:t>
        </w:r>
      </w:hyperlink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381C8C" w:rsidRPr="00A57A69" w:rsidRDefault="00381C8C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C8C" w:rsidRPr="00A57A69" w:rsidRDefault="00381C8C" w:rsidP="00381C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&lt;9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Условия оплаты труда в период осуществления трудовой деятельности, </w:t>
      </w: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устанавливается 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рублях </w:t>
      </w: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57A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оклад  и</w:t>
      </w:r>
      <w:proofErr w:type="gramEnd"/>
      <w:r w:rsidRPr="00A57A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стимулирующие надбавки, районный коэффициент) в месяц, но не ниже </w:t>
      </w: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минимального размера оплаты труда в соответствии с законодательством РФ 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в субъекте Российской Федерации, на территории которого долже</w:t>
      </w: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н быть трудоустроен гражданин).</w:t>
      </w:r>
    </w:p>
    <w:p w:rsidR="003B4889" w:rsidRPr="00A57A69" w:rsidRDefault="00381C8C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3B4889" w:rsidRPr="00A57A69" w:rsidRDefault="003B4889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B4889" w:rsidRPr="00A57A69" w:rsidRDefault="00860708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&lt;12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Указывается по решению заказчика, определяется с учетом </w:t>
      </w:r>
      <w:hyperlink r:id="rId12" w:history="1">
        <w:r w:rsidR="003B4889" w:rsidRPr="00A57A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"а" пункта 1 раздела IV</w:t>
        </w:r>
      </w:hyperlink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3B4889" w:rsidRPr="00A57A69" w:rsidRDefault="00BC5D3D" w:rsidP="003B48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&lt;13</w:t>
      </w:r>
      <w:r w:rsidR="003B4889" w:rsidRPr="00A57A69">
        <w:rPr>
          <w:rFonts w:ascii="Times New Roman" w:hAnsi="Times New Roman" w:cs="Times New Roman"/>
          <w:color w:val="000000" w:themeColor="text1"/>
          <w:sz w:val="24"/>
          <w:szCs w:val="24"/>
        </w:rPr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3B4889" w:rsidRPr="00A57A69" w:rsidRDefault="003B4889">
      <w:pPr>
        <w:rPr>
          <w:color w:val="000000" w:themeColor="text1"/>
        </w:rPr>
      </w:pPr>
    </w:p>
    <w:sectPr w:rsidR="003B4889" w:rsidRPr="00A57A69" w:rsidSect="00ED6DAA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88" w:rsidRDefault="00B97088">
      <w:pPr>
        <w:spacing w:after="0" w:line="240" w:lineRule="auto"/>
      </w:pPr>
      <w:r>
        <w:separator/>
      </w:r>
    </w:p>
  </w:endnote>
  <w:endnote w:type="continuationSeparator" w:id="0">
    <w:p w:rsidR="00B97088" w:rsidRDefault="00B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73301"/>
      <w:docPartObj>
        <w:docPartGallery w:val="Page Numbers (Bottom of Page)"/>
        <w:docPartUnique/>
      </w:docPartObj>
    </w:sdtPr>
    <w:sdtEndPr/>
    <w:sdtContent>
      <w:p w:rsidR="00CA60DD" w:rsidRDefault="00F427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79">
          <w:rPr>
            <w:noProof/>
          </w:rPr>
          <w:t>8</w:t>
        </w:r>
        <w:r>
          <w:fldChar w:fldCharType="end"/>
        </w:r>
      </w:p>
    </w:sdtContent>
  </w:sdt>
  <w:p w:rsidR="00CA60DD" w:rsidRDefault="002C3A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88" w:rsidRDefault="00B97088">
      <w:pPr>
        <w:spacing w:after="0" w:line="240" w:lineRule="auto"/>
      </w:pPr>
      <w:r>
        <w:separator/>
      </w:r>
    </w:p>
  </w:footnote>
  <w:footnote w:type="continuationSeparator" w:id="0">
    <w:p w:rsidR="00B97088" w:rsidRDefault="00B9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A"/>
    <w:rsid w:val="00074C8A"/>
    <w:rsid w:val="00097D10"/>
    <w:rsid w:val="000B0E68"/>
    <w:rsid w:val="00115E56"/>
    <w:rsid w:val="0012712D"/>
    <w:rsid w:val="00174A42"/>
    <w:rsid w:val="00195DC8"/>
    <w:rsid w:val="001B02AE"/>
    <w:rsid w:val="001B4287"/>
    <w:rsid w:val="001C195C"/>
    <w:rsid w:val="001C702F"/>
    <w:rsid w:val="00235BBE"/>
    <w:rsid w:val="00294EFF"/>
    <w:rsid w:val="002C3A79"/>
    <w:rsid w:val="002E4BBE"/>
    <w:rsid w:val="003118C8"/>
    <w:rsid w:val="00357258"/>
    <w:rsid w:val="00381C8C"/>
    <w:rsid w:val="003830EA"/>
    <w:rsid w:val="003B4889"/>
    <w:rsid w:val="00462D85"/>
    <w:rsid w:val="0049091C"/>
    <w:rsid w:val="004A0681"/>
    <w:rsid w:val="004B6FBF"/>
    <w:rsid w:val="00563875"/>
    <w:rsid w:val="00571A4B"/>
    <w:rsid w:val="00574213"/>
    <w:rsid w:val="00647375"/>
    <w:rsid w:val="00694B1C"/>
    <w:rsid w:val="006E3B1C"/>
    <w:rsid w:val="00751729"/>
    <w:rsid w:val="00784127"/>
    <w:rsid w:val="00790B69"/>
    <w:rsid w:val="007C7FD9"/>
    <w:rsid w:val="007F3184"/>
    <w:rsid w:val="00804ED1"/>
    <w:rsid w:val="00805EB2"/>
    <w:rsid w:val="0082439B"/>
    <w:rsid w:val="00860708"/>
    <w:rsid w:val="008A00D5"/>
    <w:rsid w:val="008F5541"/>
    <w:rsid w:val="00903C0A"/>
    <w:rsid w:val="00920558"/>
    <w:rsid w:val="00946B19"/>
    <w:rsid w:val="009F511B"/>
    <w:rsid w:val="00A230B4"/>
    <w:rsid w:val="00A57A69"/>
    <w:rsid w:val="00A653A2"/>
    <w:rsid w:val="00AA3AA0"/>
    <w:rsid w:val="00AD36AF"/>
    <w:rsid w:val="00AF4AB8"/>
    <w:rsid w:val="00B3774B"/>
    <w:rsid w:val="00B41240"/>
    <w:rsid w:val="00B81FBB"/>
    <w:rsid w:val="00B97088"/>
    <w:rsid w:val="00BC5D3D"/>
    <w:rsid w:val="00C306D9"/>
    <w:rsid w:val="00C42F63"/>
    <w:rsid w:val="00C5593A"/>
    <w:rsid w:val="00C829E5"/>
    <w:rsid w:val="00CB253F"/>
    <w:rsid w:val="00D14186"/>
    <w:rsid w:val="00D33D7C"/>
    <w:rsid w:val="00D837A8"/>
    <w:rsid w:val="00D96EA9"/>
    <w:rsid w:val="00E06F75"/>
    <w:rsid w:val="00E15FA2"/>
    <w:rsid w:val="00E516EA"/>
    <w:rsid w:val="00E82C19"/>
    <w:rsid w:val="00E905B7"/>
    <w:rsid w:val="00EC0EF7"/>
    <w:rsid w:val="00F247B0"/>
    <w:rsid w:val="00F37D68"/>
    <w:rsid w:val="00F4272D"/>
    <w:rsid w:val="00F635AB"/>
    <w:rsid w:val="00F76EB2"/>
    <w:rsid w:val="00FA502B"/>
    <w:rsid w:val="00FB4FE9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38238"/>
  <w15:chartTrackingRefBased/>
  <w15:docId w15:val="{D7CAC04D-72AF-4099-A096-2A44E97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4C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29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3118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No Spacing"/>
    <w:uiPriority w:val="1"/>
    <w:qFormat/>
    <w:rsid w:val="00571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1A7557A403C58733D45641546F0ADC084D31D83F3814F6A1B21A395B05F197BF87E3401233257ACD5B18BB77BFDA3F278F8A99H1k9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EA1A7557A403C58733D45641546F0ADC084D31D83F3814F6A1B21A395B05F197BF87E3421F33257ACD5B18BB77BFDA3F278F8A99H1k9G" TargetMode="External"/><Relationship Id="rId12" Type="http://schemas.openxmlformats.org/officeDocument/2006/relationships/hyperlink" Target="consultantplus://offline/ref=19EA1A7557A403C58733D45641546F0ADB034B30DE3F3814F6A1B21A395B05F197BF87E347173A742B825A44FD23ACD83C278D888518BF57HD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3073EB287378195B19B431EA578CE8E37ED44182570201C89F2FAF1667F5DA991E590CBD0620A4F0CDF0DDD4EC53DD8B9DAA6B663KBF" TargetMode="External"/><Relationship Id="rId11" Type="http://schemas.openxmlformats.org/officeDocument/2006/relationships/hyperlink" Target="consultantplus://offline/ref=19EA1A7557A403C58733D45641546F0ADB034B30DE3F3814F6A1B21A395B05F197BF87E347173A722D825A44FD23ACD83C278D888518BF57HDk4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EA1A7557A403C58733D45641546F0ADB034B30DE3F3814F6A1B21A395B05F197BF87E347173A722D825A44FD23ACD83C278D888518BF57HDk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EA1A7557A403C58733D45641546F0ADB034B30DE3F3814F6A1B21A395B05F197BF87E347173A722D825A44FD23ACD83C278D888518BF57HDk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2023-02-21T07:30:00Z</dcterms:created>
  <dcterms:modified xsi:type="dcterms:W3CDTF">2023-02-21T07:39:00Z</dcterms:modified>
</cp:coreProperties>
</file>