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61" w:rsidRDefault="00FA7361" w:rsidP="00FA7361">
      <w:pPr>
        <w:pStyle w:val="ConsPlusNonforma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FA7361" w:rsidRDefault="00FA7361" w:rsidP="00FA7361">
      <w:pPr>
        <w:pStyle w:val="ConsPlusNonforma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 ________ 2017 № _____</w:t>
      </w:r>
    </w:p>
    <w:p w:rsidR="00FA7361" w:rsidRDefault="00FA7361" w:rsidP="00FA7361">
      <w:pPr>
        <w:pStyle w:val="ConsPlusNonformat"/>
        <w:ind w:left="5387"/>
        <w:jc w:val="center"/>
        <w:rPr>
          <w:sz w:val="28"/>
          <w:szCs w:val="28"/>
        </w:rPr>
      </w:pPr>
    </w:p>
    <w:p w:rsidR="00FA7361" w:rsidRDefault="00FA7361" w:rsidP="00FA7361">
      <w:pPr>
        <w:pStyle w:val="ConsPlusNonforma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Федорчук</w:t>
      </w:r>
      <w:proofErr w:type="spellEnd"/>
    </w:p>
    <w:p w:rsidR="00FA7361" w:rsidRDefault="00FA7361" w:rsidP="00FA7361">
      <w:pPr>
        <w:pStyle w:val="ConsPlusNonforma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И.о. министра образования, науки</w:t>
      </w:r>
    </w:p>
    <w:p w:rsidR="00FA7361" w:rsidRDefault="00FA7361" w:rsidP="00FA7361">
      <w:pPr>
        <w:pStyle w:val="ConsPlusNonforma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инновационной политики </w:t>
      </w:r>
    </w:p>
    <w:p w:rsidR="00FA7361" w:rsidRDefault="00FA7361" w:rsidP="00FA7361">
      <w:pPr>
        <w:pStyle w:val="ConsPlusNonformat"/>
        <w:ind w:left="5387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FA7361" w:rsidRDefault="00FA7361" w:rsidP="00FA7361">
      <w:pPr>
        <w:spacing w:after="0" w:line="240" w:lineRule="auto"/>
        <w:rPr>
          <w:rFonts w:ascii="Courier New" w:hAnsi="Courier New" w:cs="Courier New"/>
          <w:sz w:val="28"/>
          <w:szCs w:val="28"/>
        </w:rPr>
        <w:sectPr w:rsidR="00FA7361">
          <w:pgSz w:w="11906" w:h="16838"/>
          <w:pgMar w:top="1134" w:right="567" w:bottom="1134" w:left="1418" w:header="720" w:footer="720" w:gutter="0"/>
          <w:cols w:space="720"/>
        </w:sectPr>
      </w:pPr>
    </w:p>
    <w:p w:rsidR="00FA7361" w:rsidRDefault="00FA7361" w:rsidP="00FA7361">
      <w:pPr>
        <w:spacing w:after="0" w:line="240" w:lineRule="auto"/>
        <w:rPr>
          <w:rFonts w:ascii="Courier New" w:hAnsi="Courier New" w:cs="Courier New"/>
          <w:sz w:val="28"/>
          <w:szCs w:val="28"/>
        </w:rPr>
        <w:sectPr w:rsidR="00FA7361">
          <w:type w:val="continuous"/>
          <w:pgSz w:w="11906" w:h="16838"/>
          <w:pgMar w:top="1134" w:right="567" w:bottom="1134" w:left="1418" w:header="720" w:footer="720" w:gutter="0"/>
          <w:cols w:space="720"/>
        </w:sectPr>
      </w:pPr>
    </w:p>
    <w:p w:rsidR="00FA7361" w:rsidRDefault="00FA7361" w:rsidP="00FA7361">
      <w:pPr>
        <w:pStyle w:val="ConsPlusNonformat"/>
        <w:rPr>
          <w:sz w:val="28"/>
          <w:szCs w:val="28"/>
        </w:rPr>
      </w:pPr>
    </w:p>
    <w:p w:rsidR="00FA7361" w:rsidRDefault="00FA7361" w:rsidP="00FA7361">
      <w:pPr>
        <w:spacing w:after="0" w:line="240" w:lineRule="auto"/>
        <w:rPr>
          <w:rFonts w:ascii="Courier New" w:hAnsi="Courier New" w:cs="Courier New"/>
          <w:sz w:val="28"/>
          <w:szCs w:val="28"/>
        </w:rPr>
        <w:sectPr w:rsidR="00FA7361">
          <w:type w:val="continuous"/>
          <w:pgSz w:w="11906" w:h="16838"/>
          <w:pgMar w:top="1134" w:right="567" w:bottom="1134" w:left="1418" w:header="720" w:footer="720" w:gutter="0"/>
          <w:cols w:space="720"/>
        </w:sectPr>
      </w:pPr>
    </w:p>
    <w:p w:rsidR="00FA7361" w:rsidRDefault="00FA7361" w:rsidP="00FA7361">
      <w:pPr>
        <w:pStyle w:val="ConsPlusNonformat"/>
        <w:jc w:val="right"/>
        <w:rPr>
          <w:sz w:val="28"/>
          <w:szCs w:val="28"/>
        </w:rPr>
      </w:pPr>
    </w:p>
    <w:p w:rsidR="00FA7361" w:rsidRDefault="00FA7361" w:rsidP="00FA73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ЗАДАНИЕ №___</w:t>
      </w:r>
    </w:p>
    <w:p w:rsidR="00FA7361" w:rsidRDefault="00FA7361" w:rsidP="00FA73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361" w:rsidRDefault="00FA7361" w:rsidP="00FA73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год и на плановый период 2019 и 2020 годов</w:t>
      </w:r>
    </w:p>
    <w:p w:rsidR="00333EF8" w:rsidRPr="00C25640" w:rsidRDefault="007257D8" w:rsidP="007257D8">
      <w:pPr>
        <w:pStyle w:val="ConsPlusNonformat"/>
        <w:jc w:val="center"/>
      </w:pPr>
      <w:bookmarkStart w:id="0" w:name="_GoBack"/>
      <w:bookmarkEnd w:id="0"/>
      <w:r w:rsidRPr="00C25640">
        <w:t xml:space="preserve">                                    </w:t>
      </w:r>
    </w:p>
    <w:tbl>
      <w:tblPr>
        <w:tblStyle w:val="ab"/>
        <w:tblW w:w="0" w:type="auto"/>
        <w:tblLook w:val="04A0"/>
      </w:tblPr>
      <w:tblGrid>
        <w:gridCol w:w="7338"/>
        <w:gridCol w:w="1431"/>
        <w:gridCol w:w="1064"/>
      </w:tblGrid>
      <w:tr w:rsidR="00333EF8" w:rsidRPr="00C25640" w:rsidTr="00432EC1">
        <w:trPr>
          <w:trHeight w:val="3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333EF8" w:rsidRPr="00C25640" w:rsidRDefault="00333EF8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333EF8" w:rsidRPr="00C25640" w:rsidRDefault="00333EF8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Коды</w:t>
            </w:r>
          </w:p>
        </w:tc>
      </w:tr>
      <w:tr w:rsidR="00495E2F" w:rsidRPr="00C25640" w:rsidTr="00432EC1">
        <w:trPr>
          <w:trHeight w:val="581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495E2F" w:rsidRPr="00C25640" w:rsidRDefault="00495E2F" w:rsidP="00333EF8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Наименование </w:t>
            </w:r>
            <w:r w:rsidR="00687CC1">
              <w:rPr>
                <w:rFonts w:ascii="Times New Roman" w:hAnsi="Times New Roman" w:cs="Times New Roman"/>
              </w:rPr>
              <w:t>государственного</w:t>
            </w:r>
            <w:r w:rsidRPr="00C25640">
              <w:rPr>
                <w:rFonts w:ascii="Times New Roman" w:hAnsi="Times New Roman" w:cs="Times New Roman"/>
              </w:rPr>
              <w:t xml:space="preserve"> учреждения</w:t>
            </w:r>
          </w:p>
          <w:p w:rsidR="00495E2F" w:rsidRPr="00C25640" w:rsidRDefault="00443AD1" w:rsidP="00333EF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Новосибирской области</w:t>
            </w:r>
          </w:p>
          <w:p w:rsidR="00495E2F" w:rsidRPr="00C25640" w:rsidRDefault="00495E2F" w:rsidP="00333E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5E2F" w:rsidRPr="00C25640" w:rsidRDefault="00495E2F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Форма </w:t>
            </w:r>
            <w:proofErr w:type="gramStart"/>
            <w:r w:rsidRPr="00C25640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495E2F" w:rsidRPr="00C25640" w:rsidRDefault="00495E2F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278">
              <w:rPr>
                <w:rFonts w:ascii="Times New Roman" w:hAnsi="Times New Roman" w:cs="Times New Roman"/>
              </w:rPr>
              <w:t>ОКУД</w:t>
            </w:r>
          </w:p>
        </w:tc>
        <w:tc>
          <w:tcPr>
            <w:tcW w:w="1064" w:type="dxa"/>
            <w:vMerge w:val="restart"/>
            <w:tcBorders>
              <w:left w:val="single" w:sz="4" w:space="0" w:color="auto"/>
            </w:tcBorders>
            <w:vAlign w:val="center"/>
          </w:tcPr>
          <w:p w:rsidR="00495E2F" w:rsidRPr="00C25640" w:rsidRDefault="00495E2F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0506001</w:t>
            </w:r>
          </w:p>
        </w:tc>
      </w:tr>
      <w:tr w:rsidR="00495E2F" w:rsidRPr="00C25640" w:rsidTr="00432EC1">
        <w:trPr>
          <w:trHeight w:val="3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495E2F" w:rsidRPr="00432EC1" w:rsidRDefault="00432EC1" w:rsidP="00196900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432EC1">
              <w:rPr>
                <w:rFonts w:ascii="Times New Roman" w:hAnsi="Times New Roman" w:cs="Times New Roman"/>
                <w:b/>
              </w:rPr>
              <w:t xml:space="preserve">Государственное </w:t>
            </w:r>
            <w:r w:rsidR="00196900">
              <w:rPr>
                <w:rFonts w:ascii="Times New Roman" w:hAnsi="Times New Roman" w:cs="Times New Roman"/>
                <w:b/>
              </w:rPr>
              <w:t>бюджетное</w:t>
            </w:r>
            <w:r w:rsidRPr="00432EC1">
              <w:rPr>
                <w:rFonts w:ascii="Times New Roman" w:hAnsi="Times New Roman" w:cs="Times New Roman"/>
                <w:b/>
              </w:rPr>
              <w:t xml:space="preserve"> профессиональное образовательное учреждение Новосибирской области </w:t>
            </w: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5E2F" w:rsidRPr="00C25640" w:rsidRDefault="00495E2F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</w:tcBorders>
          </w:tcPr>
          <w:p w:rsidR="00495E2F" w:rsidRPr="00C25640" w:rsidRDefault="00495E2F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C67" w:rsidRPr="00C25640" w:rsidTr="00432EC1">
        <w:trPr>
          <w:trHeight w:val="555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333EF8" w:rsidRPr="00432EC1" w:rsidRDefault="00333EF8" w:rsidP="00333EF8">
            <w:pPr>
              <w:pStyle w:val="ConsPlusNonformat"/>
              <w:rPr>
                <w:rFonts w:ascii="Times New Roman" w:hAnsi="Times New Roman" w:cs="Times New Roman"/>
                <w:b/>
                <w:sz w:val="14"/>
              </w:rPr>
            </w:pPr>
          </w:p>
          <w:p w:rsidR="00432EC1" w:rsidRPr="00432EC1" w:rsidRDefault="00587A0D" w:rsidP="00523F4D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="00AB6718">
              <w:rPr>
                <w:rFonts w:ascii="Times New Roman" w:hAnsi="Times New Roman" w:cs="Times New Roman"/>
                <w:b/>
              </w:rPr>
              <w:t>Бердский</w:t>
            </w:r>
            <w:proofErr w:type="spellEnd"/>
            <w:r w:rsidR="00AB6718">
              <w:rPr>
                <w:rFonts w:ascii="Times New Roman" w:hAnsi="Times New Roman" w:cs="Times New Roman"/>
                <w:b/>
              </w:rPr>
              <w:t xml:space="preserve"> </w:t>
            </w:r>
            <w:r w:rsidR="00523F4D">
              <w:rPr>
                <w:rFonts w:ascii="Times New Roman" w:hAnsi="Times New Roman" w:cs="Times New Roman"/>
                <w:b/>
              </w:rPr>
              <w:t>электромеханический</w:t>
            </w:r>
            <w:r w:rsidR="00AB6718">
              <w:rPr>
                <w:rFonts w:ascii="Times New Roman" w:hAnsi="Times New Roman" w:cs="Times New Roman"/>
                <w:b/>
              </w:rPr>
              <w:t xml:space="preserve"> колледж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="00511E80">
              <w:rPr>
                <w:rFonts w:ascii="Times New Roman" w:hAnsi="Times New Roman" w:cs="Times New Roman"/>
                <w:b/>
              </w:rPr>
              <w:t xml:space="preserve"> </w:t>
            </w:r>
            <w:r w:rsidR="0019690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333EF8" w:rsidRPr="00C25640" w:rsidRDefault="00333EF8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EF8" w:rsidRPr="00C25640" w:rsidTr="00432EC1">
        <w:trPr>
          <w:trHeight w:val="571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333EF8" w:rsidRPr="00C25640" w:rsidRDefault="00333EF8" w:rsidP="00005FEB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Виды деятельности государственного учреждения </w:t>
            </w:r>
            <w:r w:rsidR="00443AD1">
              <w:rPr>
                <w:rFonts w:ascii="Times New Roman" w:hAnsi="Times New Roman" w:cs="Times New Roman"/>
              </w:rPr>
              <w:t xml:space="preserve">Новосибирской </w:t>
            </w:r>
            <w:r w:rsidRPr="00C25640">
              <w:rPr>
                <w:rFonts w:ascii="Times New Roman" w:hAnsi="Times New Roman" w:cs="Times New Roman"/>
              </w:rPr>
              <w:t xml:space="preserve"> </w:t>
            </w:r>
            <w:r w:rsidR="00443AD1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25640" w:rsidRDefault="00333EF8" w:rsidP="00333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333EF8" w:rsidRPr="00C25640" w:rsidRDefault="00333EF8" w:rsidP="00333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сводному</w:t>
            </w:r>
          </w:p>
          <w:p w:rsidR="00333EF8" w:rsidRPr="00C25640" w:rsidRDefault="00333EF8" w:rsidP="00333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:rsidR="00333EF8" w:rsidRPr="00C25640" w:rsidRDefault="00333EF8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EF8" w:rsidRPr="00C25640" w:rsidTr="00432EC1">
        <w:trPr>
          <w:trHeight w:val="363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3EF8" w:rsidRPr="00C25640" w:rsidRDefault="00432EC1" w:rsidP="00432EC1">
            <w:pPr>
              <w:pStyle w:val="ConsPlusNonformat"/>
              <w:rPr>
                <w:rFonts w:ascii="Times New Roman" w:hAnsi="Times New Roman" w:cs="Times New Roman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и наука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По </w:t>
            </w:r>
            <w:r w:rsidRPr="00437278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8" w:rsidRPr="00C25640" w:rsidRDefault="00677670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85.21</w:t>
            </w:r>
          </w:p>
        </w:tc>
      </w:tr>
      <w:tr w:rsidR="00571C67" w:rsidRPr="00C25640" w:rsidTr="00432EC1">
        <w:trPr>
          <w:trHeight w:val="363"/>
        </w:trPr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3EF8" w:rsidRPr="00C25640" w:rsidRDefault="00432EC1" w:rsidP="00432EC1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Вид государственного учреждения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По </w:t>
            </w:r>
            <w:r w:rsidRPr="00437278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C67" w:rsidRPr="00C25640" w:rsidTr="00432EC1">
        <w:trPr>
          <w:trHeight w:val="323"/>
        </w:trPr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3EF8" w:rsidRPr="00C25640" w:rsidRDefault="00432EC1" w:rsidP="00432EC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образовательная организация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По </w:t>
            </w:r>
            <w:r w:rsidRPr="00437278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EF8" w:rsidRPr="00C25640" w:rsidTr="00432EC1">
        <w:trPr>
          <w:trHeight w:val="486"/>
        </w:trPr>
        <w:tc>
          <w:tcPr>
            <w:tcW w:w="7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EF8" w:rsidRPr="00C25640" w:rsidRDefault="00443AD1" w:rsidP="00443A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(указывается вид учреждения из базового (отраслевого) перечня)</w:t>
            </w:r>
          </w:p>
          <w:p w:rsidR="00571C67" w:rsidRPr="00C25640" w:rsidRDefault="00571C67" w:rsidP="00333E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EF8" w:rsidRPr="00C25640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57D8" w:rsidRPr="00C25640" w:rsidRDefault="007257D8" w:rsidP="007257D8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>Часть 1. Сведения об оказываемых государственных услугах</w:t>
      </w:r>
    </w:p>
    <w:p w:rsidR="007257D8" w:rsidRPr="00C25640" w:rsidRDefault="007257D8" w:rsidP="007257D8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 xml:space="preserve">Раздел </w:t>
      </w:r>
      <w:r w:rsidR="00432EC1">
        <w:rPr>
          <w:rFonts w:ascii="Times New Roman" w:hAnsi="Times New Roman" w:cs="Times New Roman"/>
        </w:rPr>
        <w:t>1</w:t>
      </w:r>
    </w:p>
    <w:p w:rsidR="007257D8" w:rsidRPr="00C25640" w:rsidRDefault="007257D8" w:rsidP="007257D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/>
      </w:tblPr>
      <w:tblGrid>
        <w:gridCol w:w="7315"/>
        <w:gridCol w:w="1557"/>
        <w:gridCol w:w="1017"/>
      </w:tblGrid>
      <w:tr w:rsidR="00571C67" w:rsidRPr="00C25640" w:rsidTr="00780876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571C67" w:rsidRPr="00C25640" w:rsidRDefault="00571C67" w:rsidP="007A5FE3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71C67" w:rsidRPr="00C25640" w:rsidRDefault="00571C67" w:rsidP="00571C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Уникальный</w:t>
            </w:r>
          </w:p>
          <w:p w:rsidR="00571C67" w:rsidRPr="00C25640" w:rsidRDefault="00571C67" w:rsidP="00571C67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571C67" w:rsidRPr="00C25640" w:rsidRDefault="00571C67" w:rsidP="00571C67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571C67" w:rsidRPr="00C25640" w:rsidRDefault="00571C67" w:rsidP="00571C67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571C67" w:rsidRPr="00C25640" w:rsidRDefault="00571C67" w:rsidP="00571C67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571C67" w:rsidRPr="00C25640" w:rsidRDefault="00571C67" w:rsidP="00571C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71C67" w:rsidRPr="00C25640" w:rsidRDefault="00571C67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71C67" w:rsidRPr="00C25640" w:rsidTr="00780876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571C67" w:rsidRPr="00C25640" w:rsidRDefault="00571C67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571C67" w:rsidRPr="00C25640" w:rsidRDefault="00571C67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C67" w:rsidRPr="00C25640" w:rsidRDefault="00571C67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14ADB" w:rsidRPr="00C25640" w:rsidTr="00780876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14ADB" w:rsidRPr="00C25640" w:rsidRDefault="00432EC1" w:rsidP="007257D8">
            <w:pPr>
              <w:pStyle w:val="ConsPlusNonformat"/>
              <w:rPr>
                <w:rFonts w:ascii="Times New Roman" w:hAnsi="Times New Roman" w:cs="Times New Roman"/>
              </w:rPr>
            </w:pPr>
            <w:r w:rsidRPr="00432EC1">
              <w:rPr>
                <w:rFonts w:ascii="Times New Roman" w:hAnsi="Times New Roman" w:cs="Times New Roman"/>
              </w:rPr>
              <w:t>Реализация основных профессиональных образовательных программ среднего профессионального образования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 подготовки специалистов среднего звена на базе </w:t>
            </w:r>
            <w:r w:rsidR="00523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основного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общего образования по укрупненной группе направлений подготовки и специальностей (профессий)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523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FB1876" w:rsidRPr="00FB1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.00.00 </w:t>
            </w:r>
            <w:r w:rsidR="00523F4D" w:rsidRPr="00523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proofErr w:type="gramStart"/>
            <w:r w:rsidR="00523F4D" w:rsidRPr="00523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="00523F4D" w:rsidRPr="00523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ТЕПЛОЭНЕРГЕТИКА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  <w:p w:rsidR="00814ADB" w:rsidRPr="00C25640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14ADB" w:rsidRPr="00C25640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DB" w:rsidRPr="00C25640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14ADB" w:rsidRPr="00C25640" w:rsidTr="00780876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14ADB" w:rsidRPr="00C25640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14ADB" w:rsidRPr="00C25640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DB" w:rsidRPr="00C25640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14ADB" w:rsidRPr="00C25640" w:rsidTr="00780876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ADB" w:rsidRPr="00C25640" w:rsidRDefault="00814ADB" w:rsidP="00571C67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2. Категории потреб</w:t>
            </w:r>
            <w:r w:rsidR="00005FEB">
              <w:rPr>
                <w:rFonts w:ascii="Times New Roman" w:hAnsi="Times New Roman" w:cs="Times New Roman"/>
              </w:rPr>
              <w:t xml:space="preserve">ителей государственной услуги </w:t>
            </w:r>
          </w:p>
          <w:p w:rsidR="00814ADB" w:rsidRPr="00C25640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14ADB" w:rsidRPr="00C25640" w:rsidRDefault="00780876" w:rsidP="00523F4D">
            <w:pPr>
              <w:pStyle w:val="ConsPlusNonformat"/>
              <w:rPr>
                <w:rFonts w:ascii="Times New Roman" w:hAnsi="Times New Roman" w:cs="Times New Roman"/>
              </w:rPr>
            </w:pP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Физические лица, имеющие </w:t>
            </w:r>
            <w:r w:rsidR="00523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14ADB" w:rsidRPr="00C25640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25640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14ADB" w:rsidRPr="00C25640" w:rsidRDefault="00814ADB" w:rsidP="00654902">
      <w:pPr>
        <w:pStyle w:val="ConsPlusNonformat"/>
        <w:rPr>
          <w:rFonts w:ascii="Times New Roman" w:hAnsi="Times New Roman" w:cs="Times New Roman"/>
        </w:rPr>
        <w:sectPr w:rsidR="00814ADB" w:rsidRPr="00C25640" w:rsidSect="007A5FE3">
          <w:headerReference w:type="default" r:id="rId8"/>
          <w:type w:val="continuous"/>
          <w:pgSz w:w="11906" w:h="16838" w:code="9"/>
          <w:pgMar w:top="1134" w:right="567" w:bottom="1134" w:left="1418" w:header="720" w:footer="720" w:gutter="0"/>
          <w:cols w:space="720"/>
        </w:sectPr>
      </w:pPr>
    </w:p>
    <w:p w:rsidR="00571C67" w:rsidRDefault="00005FEB" w:rsidP="00780876">
      <w:pPr>
        <w:pStyle w:val="ConsPlusNonforma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="007A5FE3" w:rsidRPr="00C25640">
        <w:rPr>
          <w:rFonts w:ascii="Times New Roman" w:hAnsi="Times New Roman" w:cs="Times New Roman"/>
        </w:rPr>
        <w:t>Показатели, характеризующие объем и (или) качество государственной услуги:</w:t>
      </w:r>
    </w:p>
    <w:p w:rsidR="007A5FE3" w:rsidRPr="00C25640" w:rsidRDefault="007A5FE3" w:rsidP="00780876">
      <w:pPr>
        <w:pStyle w:val="ConsPlusNonformat"/>
        <w:ind w:left="-567"/>
        <w:rPr>
          <w:rFonts w:ascii="Times New Roman" w:hAnsi="Times New Roman" w:cs="Times New Roman"/>
        </w:rPr>
      </w:pPr>
    </w:p>
    <w:p w:rsidR="007257D8" w:rsidRPr="00C25640" w:rsidRDefault="007257D8" w:rsidP="00780876">
      <w:pPr>
        <w:pStyle w:val="ConsPlusNonformat"/>
        <w:ind w:left="-567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 xml:space="preserve">3.1. Показатели, характеризующие </w:t>
      </w:r>
      <w:r w:rsidR="00571C67" w:rsidRPr="00C25640">
        <w:rPr>
          <w:rFonts w:ascii="Times New Roman" w:hAnsi="Times New Roman" w:cs="Times New Roman"/>
        </w:rPr>
        <w:t>качество государственной услуги:</w:t>
      </w:r>
    </w:p>
    <w:p w:rsidR="00814ADB" w:rsidRPr="00C25640" w:rsidRDefault="00814ADB" w:rsidP="00654902">
      <w:pPr>
        <w:pStyle w:val="ConsPlusNonformat"/>
        <w:rPr>
          <w:rFonts w:ascii="Times New Roman" w:hAnsi="Times New Roman" w:cs="Times New Roman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134"/>
        <w:gridCol w:w="1134"/>
        <w:gridCol w:w="1418"/>
        <w:gridCol w:w="1134"/>
        <w:gridCol w:w="1276"/>
        <w:gridCol w:w="3827"/>
        <w:gridCol w:w="850"/>
        <w:gridCol w:w="851"/>
        <w:gridCol w:w="992"/>
        <w:gridCol w:w="992"/>
        <w:gridCol w:w="1134"/>
      </w:tblGrid>
      <w:tr w:rsidR="00814ADB" w:rsidRPr="00780876" w:rsidTr="00780876">
        <w:trPr>
          <w:trHeight w:val="99"/>
        </w:trPr>
        <w:tc>
          <w:tcPr>
            <w:tcW w:w="1134" w:type="dxa"/>
            <w:vMerge w:val="restart"/>
          </w:tcPr>
          <w:p w:rsidR="00814ADB" w:rsidRPr="00780876" w:rsidRDefault="00814ADB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Уникаль</w:t>
            </w:r>
            <w:r w:rsidR="00DA5C40" w:rsidRPr="00780876">
              <w:rPr>
                <w:sz w:val="18"/>
              </w:rPr>
              <w:t>-</w:t>
            </w:r>
            <w:r w:rsidRPr="00780876">
              <w:rPr>
                <w:sz w:val="18"/>
              </w:rPr>
              <w:t>ный</w:t>
            </w:r>
            <w:proofErr w:type="spellEnd"/>
            <w:proofErr w:type="gramEnd"/>
            <w:r w:rsidRPr="00780876">
              <w:rPr>
                <w:sz w:val="18"/>
              </w:rPr>
              <w:t xml:space="preserve"> номер реестровой записи </w:t>
            </w:r>
          </w:p>
        </w:tc>
        <w:tc>
          <w:tcPr>
            <w:tcW w:w="3686" w:type="dxa"/>
            <w:gridSpan w:val="3"/>
            <w:vMerge w:val="restart"/>
          </w:tcPr>
          <w:p w:rsidR="00814ADB" w:rsidRPr="00780876" w:rsidRDefault="00814ADB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410" w:type="dxa"/>
            <w:gridSpan w:val="2"/>
            <w:vMerge w:val="restart"/>
          </w:tcPr>
          <w:p w:rsidR="00814ADB" w:rsidRPr="00780876" w:rsidRDefault="00814ADB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5528" w:type="dxa"/>
            <w:gridSpan w:val="3"/>
          </w:tcPr>
          <w:p w:rsidR="00814ADB" w:rsidRPr="00780876" w:rsidRDefault="00814ADB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814ADB" w:rsidRPr="00780876" w:rsidRDefault="00814ADB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Значение показателя качества государственной услуги </w:t>
            </w:r>
          </w:p>
        </w:tc>
      </w:tr>
      <w:tr w:rsidR="00780876" w:rsidRPr="00780876" w:rsidTr="00780876">
        <w:trPr>
          <w:trHeight w:val="462"/>
        </w:trPr>
        <w:tc>
          <w:tcPr>
            <w:tcW w:w="1134" w:type="dxa"/>
            <w:vMerge/>
          </w:tcPr>
          <w:p w:rsidR="00780876" w:rsidRPr="00780876" w:rsidRDefault="0078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86" w:type="dxa"/>
            <w:gridSpan w:val="3"/>
            <w:vMerge/>
          </w:tcPr>
          <w:p w:rsidR="00780876" w:rsidRPr="00780876" w:rsidRDefault="0078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780876" w:rsidRPr="00780876" w:rsidRDefault="0078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780876" w:rsidRPr="00780876" w:rsidRDefault="00780876" w:rsidP="005A3373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780876" w:rsidRPr="00780876" w:rsidRDefault="00780876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единица измерения по </w:t>
            </w:r>
            <w:r w:rsidRPr="00780876">
              <w:rPr>
                <w:color w:val="000000" w:themeColor="text1"/>
                <w:sz w:val="18"/>
              </w:rPr>
              <w:t>ОКЕИ</w:t>
            </w:r>
            <w:r w:rsidRPr="00780876">
              <w:rPr>
                <w:color w:val="0000FF"/>
                <w:sz w:val="18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780876" w:rsidRPr="00780876" w:rsidRDefault="00780876" w:rsidP="00780876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18</w:t>
            </w:r>
            <w:r w:rsidRPr="00780876">
              <w:rPr>
                <w:sz w:val="18"/>
              </w:rPr>
              <w:t xml:space="preserve">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780876" w:rsidRPr="00780876" w:rsidRDefault="00780876" w:rsidP="00780876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19</w:t>
            </w:r>
            <w:r w:rsidRPr="00780876">
              <w:rPr>
                <w:sz w:val="18"/>
              </w:rPr>
              <w:t xml:space="preserve">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780876" w:rsidRDefault="00780876" w:rsidP="00780876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20</w:t>
            </w:r>
            <w:r w:rsidRPr="00780876">
              <w:rPr>
                <w:sz w:val="18"/>
              </w:rPr>
              <w:t xml:space="preserve"> год </w:t>
            </w:r>
          </w:p>
          <w:p w:rsidR="00780876" w:rsidRPr="00780876" w:rsidRDefault="00780876" w:rsidP="00780876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(2-й год планового периода) </w:t>
            </w:r>
          </w:p>
        </w:tc>
      </w:tr>
      <w:tr w:rsidR="00780876" w:rsidRPr="00780876" w:rsidTr="00780876">
        <w:trPr>
          <w:trHeight w:val="610"/>
        </w:trPr>
        <w:tc>
          <w:tcPr>
            <w:tcW w:w="1134" w:type="dxa"/>
            <w:vMerge/>
          </w:tcPr>
          <w:p w:rsidR="00780876" w:rsidRPr="00780876" w:rsidRDefault="0078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780876" w:rsidRPr="00780876" w:rsidRDefault="00780876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780876" w:rsidRPr="00780876" w:rsidRDefault="00780876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780876" w:rsidRPr="00780876" w:rsidRDefault="00780876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134" w:type="dxa"/>
          </w:tcPr>
          <w:p w:rsidR="00780876" w:rsidRPr="00780876" w:rsidRDefault="00780876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780876" w:rsidRPr="00780876" w:rsidRDefault="00780876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780876" w:rsidRPr="00780876" w:rsidRDefault="00780876" w:rsidP="00EE731D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418" w:type="dxa"/>
          </w:tcPr>
          <w:p w:rsidR="00780876" w:rsidRPr="00780876" w:rsidRDefault="00780876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780876" w:rsidRPr="00780876" w:rsidRDefault="00780876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780876" w:rsidRPr="00780876" w:rsidRDefault="00780876" w:rsidP="00EE731D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134" w:type="dxa"/>
          </w:tcPr>
          <w:p w:rsidR="00780876" w:rsidRPr="00780876" w:rsidRDefault="00780876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_________ </w:t>
            </w:r>
          </w:p>
          <w:p w:rsidR="00780876" w:rsidRPr="00780876" w:rsidRDefault="00780876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(</w:t>
            </w:r>
            <w:proofErr w:type="spellStart"/>
            <w:proofErr w:type="gramStart"/>
            <w:r w:rsidRPr="00780876">
              <w:rPr>
                <w:sz w:val="18"/>
              </w:rPr>
              <w:t>наимено-вание</w:t>
            </w:r>
            <w:proofErr w:type="spellEnd"/>
            <w:proofErr w:type="gramEnd"/>
            <w:r w:rsidRPr="00780876">
              <w:rPr>
                <w:sz w:val="18"/>
              </w:rPr>
              <w:t xml:space="preserve"> показателя) </w:t>
            </w:r>
          </w:p>
        </w:tc>
        <w:tc>
          <w:tcPr>
            <w:tcW w:w="1276" w:type="dxa"/>
          </w:tcPr>
          <w:p w:rsidR="00780876" w:rsidRPr="00780876" w:rsidRDefault="00780876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 </w:t>
            </w:r>
          </w:p>
          <w:p w:rsidR="00780876" w:rsidRPr="00780876" w:rsidRDefault="00780876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780876" w:rsidRPr="00780876" w:rsidRDefault="00780876" w:rsidP="00EE731D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3827" w:type="dxa"/>
            <w:vMerge/>
          </w:tcPr>
          <w:p w:rsidR="00780876" w:rsidRPr="00780876" w:rsidRDefault="00780876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780876" w:rsidRPr="00780876" w:rsidRDefault="00780876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</w:p>
          <w:p w:rsidR="00780876" w:rsidRPr="00780876" w:rsidRDefault="00780876" w:rsidP="00EE731D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</w:t>
            </w:r>
          </w:p>
        </w:tc>
        <w:tc>
          <w:tcPr>
            <w:tcW w:w="851" w:type="dxa"/>
          </w:tcPr>
          <w:p w:rsidR="00780876" w:rsidRPr="00780876" w:rsidRDefault="00780876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код </w:t>
            </w:r>
          </w:p>
        </w:tc>
        <w:tc>
          <w:tcPr>
            <w:tcW w:w="992" w:type="dxa"/>
            <w:vMerge/>
          </w:tcPr>
          <w:p w:rsidR="00780876" w:rsidRPr="00780876" w:rsidRDefault="00780876">
            <w:pPr>
              <w:pStyle w:val="ConsPlusNormal"/>
              <w:jc w:val="center"/>
              <w:outlineLvl w:val="0"/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780876" w:rsidRPr="00780876" w:rsidRDefault="00780876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780876" w:rsidRPr="00780876" w:rsidRDefault="00780876">
            <w:pPr>
              <w:pStyle w:val="ConsPlusNormal"/>
              <w:jc w:val="center"/>
              <w:rPr>
                <w:sz w:val="18"/>
              </w:rPr>
            </w:pPr>
          </w:p>
        </w:tc>
      </w:tr>
      <w:tr w:rsidR="00780876" w:rsidRPr="00780876" w:rsidTr="00780876">
        <w:trPr>
          <w:trHeight w:val="45"/>
        </w:trPr>
        <w:tc>
          <w:tcPr>
            <w:tcW w:w="1134" w:type="dxa"/>
          </w:tcPr>
          <w:p w:rsidR="00814ADB" w:rsidRPr="00780876" w:rsidRDefault="00814ADB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 </w:t>
            </w:r>
          </w:p>
        </w:tc>
        <w:tc>
          <w:tcPr>
            <w:tcW w:w="1134" w:type="dxa"/>
          </w:tcPr>
          <w:p w:rsidR="00814ADB" w:rsidRPr="00780876" w:rsidRDefault="00814ADB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2 </w:t>
            </w:r>
          </w:p>
        </w:tc>
        <w:tc>
          <w:tcPr>
            <w:tcW w:w="1134" w:type="dxa"/>
          </w:tcPr>
          <w:p w:rsidR="00814ADB" w:rsidRPr="00780876" w:rsidRDefault="00814ADB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3 </w:t>
            </w:r>
          </w:p>
        </w:tc>
        <w:tc>
          <w:tcPr>
            <w:tcW w:w="1418" w:type="dxa"/>
          </w:tcPr>
          <w:p w:rsidR="00814ADB" w:rsidRPr="00780876" w:rsidRDefault="00814ADB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4 </w:t>
            </w:r>
          </w:p>
        </w:tc>
        <w:tc>
          <w:tcPr>
            <w:tcW w:w="1134" w:type="dxa"/>
          </w:tcPr>
          <w:p w:rsidR="00814ADB" w:rsidRPr="00780876" w:rsidRDefault="00814ADB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5 </w:t>
            </w:r>
          </w:p>
        </w:tc>
        <w:tc>
          <w:tcPr>
            <w:tcW w:w="1276" w:type="dxa"/>
          </w:tcPr>
          <w:p w:rsidR="00814ADB" w:rsidRPr="00780876" w:rsidRDefault="00814ADB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6 </w:t>
            </w:r>
          </w:p>
        </w:tc>
        <w:tc>
          <w:tcPr>
            <w:tcW w:w="3827" w:type="dxa"/>
          </w:tcPr>
          <w:p w:rsidR="00814ADB" w:rsidRPr="00780876" w:rsidRDefault="00814ADB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7 </w:t>
            </w:r>
          </w:p>
        </w:tc>
        <w:tc>
          <w:tcPr>
            <w:tcW w:w="850" w:type="dxa"/>
          </w:tcPr>
          <w:p w:rsidR="00814ADB" w:rsidRPr="00780876" w:rsidRDefault="00814ADB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8 </w:t>
            </w:r>
          </w:p>
        </w:tc>
        <w:tc>
          <w:tcPr>
            <w:tcW w:w="851" w:type="dxa"/>
          </w:tcPr>
          <w:p w:rsidR="00814ADB" w:rsidRPr="00780876" w:rsidRDefault="00814ADB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9 </w:t>
            </w:r>
          </w:p>
        </w:tc>
        <w:tc>
          <w:tcPr>
            <w:tcW w:w="992" w:type="dxa"/>
          </w:tcPr>
          <w:p w:rsidR="00814ADB" w:rsidRPr="00780876" w:rsidRDefault="00814ADB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10 </w:t>
            </w:r>
          </w:p>
        </w:tc>
        <w:tc>
          <w:tcPr>
            <w:tcW w:w="992" w:type="dxa"/>
          </w:tcPr>
          <w:p w:rsidR="00814ADB" w:rsidRPr="00780876" w:rsidRDefault="00814ADB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11 </w:t>
            </w:r>
          </w:p>
        </w:tc>
        <w:tc>
          <w:tcPr>
            <w:tcW w:w="1134" w:type="dxa"/>
          </w:tcPr>
          <w:p w:rsidR="00814ADB" w:rsidRPr="00780876" w:rsidRDefault="00814ADB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12 </w:t>
            </w:r>
          </w:p>
        </w:tc>
      </w:tr>
      <w:tr w:rsidR="00780876" w:rsidRPr="00780876" w:rsidTr="00780876">
        <w:trPr>
          <w:trHeight w:val="165"/>
        </w:trPr>
        <w:tc>
          <w:tcPr>
            <w:tcW w:w="1134" w:type="dxa"/>
            <w:vMerge w:val="restart"/>
            <w:vAlign w:val="center"/>
          </w:tcPr>
          <w:p w:rsidR="00780876" w:rsidRPr="00780876" w:rsidRDefault="00780876" w:rsidP="00780876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23F4D" w:rsidRDefault="00523F4D" w:rsidP="00780876">
            <w:pPr>
              <w:pStyle w:val="ConsPlusNormal"/>
              <w:jc w:val="center"/>
              <w:rPr>
                <w:sz w:val="18"/>
              </w:rPr>
            </w:pPr>
            <w:r w:rsidRPr="00523F4D">
              <w:rPr>
                <w:sz w:val="18"/>
              </w:rPr>
              <w:t>13.02.11</w:t>
            </w:r>
          </w:p>
          <w:p w:rsidR="00780876" w:rsidRPr="00780876" w:rsidRDefault="00523F4D" w:rsidP="00780876">
            <w:pPr>
              <w:pStyle w:val="ConsPlusNormal"/>
              <w:jc w:val="center"/>
              <w:rPr>
                <w:sz w:val="18"/>
              </w:rPr>
            </w:pPr>
            <w:r w:rsidRPr="00523F4D">
              <w:rPr>
                <w:sz w:val="18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134" w:type="dxa"/>
            <w:vMerge w:val="restart"/>
            <w:vAlign w:val="center"/>
          </w:tcPr>
          <w:p w:rsidR="00780876" w:rsidRPr="00780876" w:rsidRDefault="00780876" w:rsidP="00780876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80876" w:rsidRPr="00780876" w:rsidRDefault="00780876" w:rsidP="00780876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80876" w:rsidRPr="00780876" w:rsidRDefault="00780876" w:rsidP="00780876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780876" w:rsidRPr="00780876" w:rsidRDefault="00780876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3827" w:type="dxa"/>
            <w:vAlign w:val="center"/>
          </w:tcPr>
          <w:p w:rsidR="00780876" w:rsidRPr="00780876" w:rsidRDefault="00780876" w:rsidP="005F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780876" w:rsidRPr="00780876" w:rsidRDefault="00780876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780876" w:rsidRPr="00780876" w:rsidRDefault="00780876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780876" w:rsidRPr="00990E73" w:rsidRDefault="00780876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780876" w:rsidRPr="00990E73" w:rsidRDefault="00780876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780876" w:rsidRPr="00990E73" w:rsidRDefault="00780876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</w:tr>
      <w:tr w:rsidR="00780876" w:rsidRPr="00780876" w:rsidTr="005F4203">
        <w:trPr>
          <w:trHeight w:val="583"/>
        </w:trPr>
        <w:tc>
          <w:tcPr>
            <w:tcW w:w="1134" w:type="dxa"/>
            <w:vMerge/>
          </w:tcPr>
          <w:p w:rsidR="00780876" w:rsidRPr="00780876" w:rsidRDefault="0078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780876" w:rsidRPr="00780876" w:rsidRDefault="0078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780876" w:rsidRPr="00780876" w:rsidRDefault="0078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780876" w:rsidRPr="00780876" w:rsidRDefault="0078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780876" w:rsidRPr="00780876" w:rsidRDefault="0078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780876" w:rsidRPr="00780876" w:rsidRDefault="0078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80876" w:rsidRPr="00780876" w:rsidRDefault="00780876" w:rsidP="005F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2. Доля </w:t>
            </w:r>
            <w:proofErr w:type="gramStart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обучающихся</w:t>
            </w:r>
            <w:proofErr w:type="gramEnd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780876" w:rsidRPr="00780876" w:rsidRDefault="00780876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780876" w:rsidRPr="00780876" w:rsidRDefault="00780876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780876" w:rsidRPr="00990E73" w:rsidRDefault="00780876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780876" w:rsidRPr="00990E73" w:rsidRDefault="00780876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780876" w:rsidRPr="00990E73" w:rsidRDefault="00780876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  <w:tr w:rsidR="00780876" w:rsidRPr="00780876" w:rsidTr="005F4203">
        <w:trPr>
          <w:trHeight w:val="382"/>
        </w:trPr>
        <w:tc>
          <w:tcPr>
            <w:tcW w:w="1134" w:type="dxa"/>
            <w:vMerge/>
          </w:tcPr>
          <w:p w:rsidR="00780876" w:rsidRPr="00780876" w:rsidRDefault="00780876" w:rsidP="005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780876" w:rsidRPr="00780876" w:rsidRDefault="00780876" w:rsidP="005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780876" w:rsidRPr="00780876" w:rsidRDefault="00780876" w:rsidP="005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780876" w:rsidRPr="00780876" w:rsidRDefault="00780876" w:rsidP="005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780876" w:rsidRPr="00780876" w:rsidRDefault="00780876" w:rsidP="005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780876" w:rsidRPr="00780876" w:rsidRDefault="00780876" w:rsidP="005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80876" w:rsidRPr="00780876" w:rsidRDefault="00780876" w:rsidP="005F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780876" w:rsidRPr="00780876" w:rsidRDefault="00780876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780876" w:rsidRPr="00780876" w:rsidRDefault="00780876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780876" w:rsidRPr="00990E73" w:rsidRDefault="00780876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780876" w:rsidRPr="00990E73" w:rsidRDefault="00780876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780876" w:rsidRPr="00990E73" w:rsidRDefault="00780876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  <w:tr w:rsidR="00780876" w:rsidRPr="00780876" w:rsidTr="005F4203">
        <w:trPr>
          <w:trHeight w:val="354"/>
        </w:trPr>
        <w:tc>
          <w:tcPr>
            <w:tcW w:w="1134" w:type="dxa"/>
            <w:vMerge/>
          </w:tcPr>
          <w:p w:rsidR="00780876" w:rsidRPr="00780876" w:rsidRDefault="00780876" w:rsidP="005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780876" w:rsidRPr="00780876" w:rsidRDefault="00780876" w:rsidP="005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780876" w:rsidRPr="00780876" w:rsidRDefault="00780876" w:rsidP="005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780876" w:rsidRPr="00780876" w:rsidRDefault="00780876" w:rsidP="005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780876" w:rsidRPr="00780876" w:rsidRDefault="00780876" w:rsidP="005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780876" w:rsidRPr="00780876" w:rsidRDefault="00780876" w:rsidP="005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80876" w:rsidRPr="00780876" w:rsidRDefault="00780876" w:rsidP="005F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4. Доля выпускников, получивших диплом со средним баллом от 4,5 до 5,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780876" w:rsidRPr="00780876" w:rsidRDefault="00780876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780876" w:rsidRPr="00780876" w:rsidRDefault="00780876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780876" w:rsidRPr="00990E73" w:rsidRDefault="00780876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780876" w:rsidRPr="00990E73" w:rsidRDefault="00780876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780876" w:rsidRPr="00990E73" w:rsidRDefault="00780876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</w:tr>
      <w:tr w:rsidR="00780876" w:rsidRPr="00780876" w:rsidTr="005F4203">
        <w:trPr>
          <w:trHeight w:val="550"/>
        </w:trPr>
        <w:tc>
          <w:tcPr>
            <w:tcW w:w="1134" w:type="dxa"/>
            <w:vMerge/>
          </w:tcPr>
          <w:p w:rsidR="00780876" w:rsidRPr="00780876" w:rsidRDefault="00780876" w:rsidP="005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780876" w:rsidRPr="00780876" w:rsidRDefault="00780876" w:rsidP="005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780876" w:rsidRPr="00780876" w:rsidRDefault="00780876" w:rsidP="005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780876" w:rsidRPr="00780876" w:rsidRDefault="00780876" w:rsidP="005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780876" w:rsidRPr="00780876" w:rsidRDefault="00780876" w:rsidP="005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780876" w:rsidRPr="00780876" w:rsidRDefault="00780876" w:rsidP="005F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80876" w:rsidRPr="00780876" w:rsidRDefault="00780876" w:rsidP="005F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5. Доля выпускников, трудоустроившихся в течение одного года после окончания </w:t>
            </w:r>
            <w:proofErr w:type="gramStart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обучения по</w:t>
            </w:r>
            <w:proofErr w:type="gramEnd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780876" w:rsidRPr="00780876" w:rsidRDefault="00780876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780876" w:rsidRPr="00780876" w:rsidRDefault="00780876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780876" w:rsidRPr="00990E73" w:rsidRDefault="00780876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780876" w:rsidRPr="00990E73" w:rsidRDefault="00780876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780876" w:rsidRPr="00990E73" w:rsidRDefault="00780876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</w:tr>
      <w:tr w:rsidR="00780876" w:rsidRPr="00780876" w:rsidTr="005F4203">
        <w:trPr>
          <w:trHeight w:val="354"/>
        </w:trPr>
        <w:tc>
          <w:tcPr>
            <w:tcW w:w="1134" w:type="dxa"/>
            <w:vMerge/>
          </w:tcPr>
          <w:p w:rsidR="00780876" w:rsidRPr="00780876" w:rsidRDefault="0078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780876" w:rsidRPr="00780876" w:rsidRDefault="0078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780876" w:rsidRPr="00780876" w:rsidRDefault="0078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780876" w:rsidRPr="00780876" w:rsidRDefault="0078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780876" w:rsidRPr="00780876" w:rsidRDefault="0078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780876" w:rsidRPr="00780876" w:rsidRDefault="0078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80876" w:rsidRPr="00780876" w:rsidRDefault="00780876" w:rsidP="005F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780876" w:rsidRPr="00780876" w:rsidRDefault="00780876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780876" w:rsidRPr="00780876" w:rsidRDefault="00780876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780876" w:rsidRPr="00990E73" w:rsidRDefault="000D125A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780876" w:rsidRPr="00990E73" w:rsidRDefault="000D125A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780876" w:rsidRPr="00990E73" w:rsidRDefault="000D125A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</w:tbl>
    <w:p w:rsidR="00814ADB" w:rsidRPr="00C25640" w:rsidRDefault="00814ADB" w:rsidP="00654902">
      <w:pPr>
        <w:pStyle w:val="ConsPlusNonformat"/>
        <w:rPr>
          <w:rFonts w:ascii="Times New Roman" w:hAnsi="Times New Roman" w:cs="Times New Roman"/>
        </w:rPr>
      </w:pPr>
    </w:p>
    <w:p w:rsidR="00814ADB" w:rsidRPr="00C25640" w:rsidRDefault="00421CB7" w:rsidP="00F576F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</w:t>
      </w:r>
      <w:r w:rsidRPr="00421CB7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качества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государственной услуги, в пределах  которых  государственное задание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>: ________</w:t>
      </w:r>
    </w:p>
    <w:p w:rsidR="00814ADB" w:rsidRPr="00814ADB" w:rsidRDefault="00814ADB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57D8" w:rsidRDefault="007257D8" w:rsidP="00420074">
      <w:pPr>
        <w:pStyle w:val="ConsPlusNonformat"/>
        <w:jc w:val="center"/>
      </w:pPr>
    </w:p>
    <w:p w:rsidR="00780876" w:rsidRPr="00C25640" w:rsidRDefault="00780876" w:rsidP="00420074">
      <w:pPr>
        <w:pStyle w:val="ConsPlusNonformat"/>
        <w:jc w:val="center"/>
      </w:pPr>
    </w:p>
    <w:p w:rsidR="00814ADB" w:rsidRPr="00C25640" w:rsidRDefault="00814ADB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14ADB" w:rsidRPr="00C25640" w:rsidRDefault="00814ADB" w:rsidP="002D3CE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государственной услуги:</w:t>
      </w:r>
    </w:p>
    <w:p w:rsidR="00814ADB" w:rsidRPr="00814ADB" w:rsidRDefault="00814ADB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1134"/>
        <w:gridCol w:w="1134"/>
        <w:gridCol w:w="1275"/>
        <w:gridCol w:w="1134"/>
        <w:gridCol w:w="1418"/>
        <w:gridCol w:w="850"/>
        <w:gridCol w:w="992"/>
        <w:gridCol w:w="993"/>
        <w:gridCol w:w="850"/>
        <w:gridCol w:w="851"/>
        <w:gridCol w:w="992"/>
        <w:gridCol w:w="850"/>
        <w:gridCol w:w="851"/>
      </w:tblGrid>
      <w:tr w:rsidR="00814ADB" w:rsidRPr="00780876" w:rsidTr="002D3CED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Уникаль</w:t>
            </w:r>
            <w:r w:rsidR="00DA5C40"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ный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номер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реест</w:t>
            </w:r>
            <w:proofErr w:type="spellEnd"/>
            <w:r w:rsidR="00005FEB"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814ADB" w:rsidRPr="00780876" w:rsidRDefault="00814ADB" w:rsidP="0000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ровой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записи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Среднегод</w:t>
            </w:r>
            <w:r w:rsidR="00005FEB" w:rsidRPr="00780876">
              <w:rPr>
                <w:rFonts w:ascii="Times New Roman" w:hAnsi="Times New Roman" w:cs="Times New Roman"/>
                <w:sz w:val="18"/>
                <w:szCs w:val="20"/>
              </w:rPr>
              <w:t>овой размер платы (цена, тариф)</w:t>
            </w:r>
          </w:p>
        </w:tc>
      </w:tr>
      <w:tr w:rsidR="00814ADB" w:rsidRPr="00780876" w:rsidTr="002D3CED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005FEB" w:rsidP="002D3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="00814ADB"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 </w:t>
            </w:r>
            <w:hyperlink r:id="rId9" w:history="1">
              <w:r w:rsidRPr="00780876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78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="00780876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r w:rsidR="00DA5C40"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ной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финан</w:t>
            </w:r>
            <w:r w:rsidR="00DA5C40"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совый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78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="00780876">
              <w:rPr>
                <w:rFonts w:ascii="Times New Roman" w:hAnsi="Times New Roman" w:cs="Times New Roman"/>
                <w:sz w:val="18"/>
                <w:szCs w:val="20"/>
              </w:rPr>
              <w:t>19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(1-й год 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</w:t>
            </w:r>
            <w:r w:rsidR="00DA5C40"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78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(2-й год 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</w:t>
            </w:r>
            <w:r w:rsidR="00DA5C40"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78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="00780876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r w:rsidR="00DA5C40"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ной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финан</w:t>
            </w:r>
            <w:r w:rsidR="00DA5C40"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совый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78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="00780876">
              <w:rPr>
                <w:rFonts w:ascii="Times New Roman" w:hAnsi="Times New Roman" w:cs="Times New Roman"/>
                <w:sz w:val="18"/>
                <w:szCs w:val="20"/>
              </w:rPr>
              <w:t xml:space="preserve">19 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год (1-й год 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</w:t>
            </w:r>
            <w:r w:rsidR="00DA5C40"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ED" w:rsidRDefault="00814ADB" w:rsidP="0078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</w:t>
            </w:r>
          </w:p>
          <w:p w:rsidR="00814ADB" w:rsidRPr="00780876" w:rsidRDefault="00814ADB" w:rsidP="0078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(2-й год 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</w:t>
            </w:r>
            <w:r w:rsidR="00DA5C40"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</w:tr>
      <w:tr w:rsidR="002D3CED" w:rsidRPr="00780876" w:rsidTr="002D3CED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</w:t>
            </w:r>
            <w:r w:rsidR="00DA5C40"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</w:t>
            </w:r>
            <w:r w:rsidR="00DA5C40"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</w:t>
            </w:r>
            <w:r w:rsidR="00DA5C40"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_________ </w:t>
            </w:r>
          </w:p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</w:t>
            </w:r>
            <w:r w:rsidR="00DA5C40"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 </w:t>
            </w:r>
          </w:p>
          <w:p w:rsidR="00814ADB" w:rsidRPr="00780876" w:rsidRDefault="00814ADB" w:rsidP="00005FEB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</w:t>
            </w:r>
            <w:r w:rsidR="00DA5C40"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DA5C40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наиме-</w:t>
            </w:r>
            <w:r w:rsidR="00814ADB" w:rsidRPr="00780876">
              <w:rPr>
                <w:rFonts w:ascii="Times New Roman" w:hAnsi="Times New Roman" w:cs="Times New Roman"/>
                <w:sz w:val="18"/>
                <w:szCs w:val="20"/>
              </w:rPr>
              <w:t>нование</w:t>
            </w:r>
            <w:proofErr w:type="spellEnd"/>
            <w:proofErr w:type="gramEnd"/>
            <w:r w:rsidR="00814ADB"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код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D3CED" w:rsidRPr="00780876" w:rsidTr="002D3CED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780876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</w:tr>
      <w:tr w:rsidR="002D3CED" w:rsidRPr="002D3CED" w:rsidTr="002D3CED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76" w:rsidRPr="002D3CED" w:rsidRDefault="00780876" w:rsidP="007808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4D" w:rsidRPr="00523F4D" w:rsidRDefault="00523F4D" w:rsidP="0052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23F4D">
              <w:rPr>
                <w:rFonts w:ascii="Times New Roman" w:hAnsi="Times New Roman" w:cs="Times New Roman"/>
                <w:sz w:val="18"/>
                <w:szCs w:val="20"/>
              </w:rPr>
              <w:t>13.02.11</w:t>
            </w:r>
          </w:p>
          <w:p w:rsidR="00780876" w:rsidRPr="002D3CED" w:rsidRDefault="00523F4D" w:rsidP="0052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23F4D">
              <w:rPr>
                <w:rFonts w:ascii="Times New Roman" w:hAnsi="Times New Roman" w:cs="Times New Roman"/>
                <w:sz w:val="18"/>
                <w:szCs w:val="20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76" w:rsidRPr="002D3CED" w:rsidRDefault="00780876" w:rsidP="0078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76" w:rsidRPr="002D3CED" w:rsidRDefault="00780876" w:rsidP="0078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76" w:rsidRPr="002D3CED" w:rsidRDefault="00780876" w:rsidP="0078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76" w:rsidRPr="002D3CED" w:rsidRDefault="00780876" w:rsidP="0078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76" w:rsidRPr="002D3CED" w:rsidRDefault="00780876" w:rsidP="0078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76" w:rsidRPr="002D3CED" w:rsidRDefault="00780876" w:rsidP="0078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76" w:rsidRPr="002D3CED" w:rsidRDefault="00780876" w:rsidP="0078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76" w:rsidRPr="002D3CED" w:rsidRDefault="00523F4D" w:rsidP="0078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76" w:rsidRPr="002D3CED" w:rsidRDefault="00523F4D" w:rsidP="0078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76" w:rsidRPr="002D3CED" w:rsidRDefault="00523F4D" w:rsidP="0078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76" w:rsidRPr="002D3CED" w:rsidRDefault="00780876" w:rsidP="0078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76" w:rsidRPr="002D3CED" w:rsidRDefault="00780876" w:rsidP="0078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76" w:rsidRPr="002D3CED" w:rsidRDefault="00780876" w:rsidP="0078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7257D8" w:rsidRPr="00C25640" w:rsidRDefault="007257D8" w:rsidP="00420074">
      <w:pPr>
        <w:pStyle w:val="ConsPlusNonformat"/>
        <w:jc w:val="center"/>
      </w:pPr>
    </w:p>
    <w:p w:rsidR="007257D8" w:rsidRPr="00C25640" w:rsidRDefault="007257D8" w:rsidP="00420074">
      <w:pPr>
        <w:pStyle w:val="ConsPlusNonformat"/>
        <w:jc w:val="center"/>
      </w:pPr>
    </w:p>
    <w:p w:rsidR="00421CB7" w:rsidRPr="00C25640" w:rsidRDefault="00421CB7" w:rsidP="00F576F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</w:t>
      </w:r>
      <w:r w:rsidRPr="00421CB7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качества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государственной   услуги, в пределах  которых  государственное  задание</w:t>
      </w:r>
      <w:r w:rsidRPr="00C25640">
        <w:rPr>
          <w:rFonts w:ascii="Times New Roman" w:hAnsi="Times New Roman" w:cs="Times New Roman"/>
          <w:sz w:val="20"/>
          <w:szCs w:val="20"/>
        </w:rPr>
        <w:t xml:space="preserve">  </w:t>
      </w:r>
      <w:r w:rsidRPr="00814ADB">
        <w:rPr>
          <w:rFonts w:ascii="Times New Roman" w:hAnsi="Times New Roman" w:cs="Times New Roman"/>
          <w:sz w:val="20"/>
          <w:szCs w:val="20"/>
        </w:rPr>
        <w:t>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933AF9">
        <w:rPr>
          <w:rFonts w:ascii="Times New Roman" w:hAnsi="Times New Roman" w:cs="Times New Roman"/>
          <w:sz w:val="20"/>
          <w:szCs w:val="20"/>
        </w:rPr>
        <w:t>__</w:t>
      </w:r>
      <w:r w:rsidR="00933AF9">
        <w:rPr>
          <w:rFonts w:ascii="Times New Roman" w:hAnsi="Times New Roman" w:cs="Times New Roman"/>
          <w:sz w:val="20"/>
          <w:szCs w:val="20"/>
          <w:u w:val="single"/>
        </w:rPr>
        <w:t>5%</w:t>
      </w:r>
      <w:r w:rsidR="00933AF9">
        <w:rPr>
          <w:rFonts w:ascii="Times New Roman" w:hAnsi="Times New Roman" w:cs="Times New Roman"/>
          <w:sz w:val="20"/>
          <w:szCs w:val="20"/>
        </w:rPr>
        <w:t>_</w:t>
      </w:r>
    </w:p>
    <w:p w:rsidR="007257D8" w:rsidRPr="00C25640" w:rsidRDefault="007257D8" w:rsidP="00420074">
      <w:pPr>
        <w:pStyle w:val="ConsPlusNonformat"/>
        <w:jc w:val="center"/>
      </w:pPr>
    </w:p>
    <w:p w:rsidR="007257D8" w:rsidRPr="00C25640" w:rsidRDefault="007257D8" w:rsidP="00420074">
      <w:pPr>
        <w:pStyle w:val="ConsPlusNonformat"/>
        <w:jc w:val="center"/>
      </w:pPr>
    </w:p>
    <w:p w:rsidR="007257D8" w:rsidRPr="00C25640" w:rsidRDefault="007257D8" w:rsidP="00420074">
      <w:pPr>
        <w:pStyle w:val="ConsPlusNonformat"/>
        <w:jc w:val="center"/>
      </w:pPr>
    </w:p>
    <w:p w:rsidR="007257D8" w:rsidRDefault="007257D8" w:rsidP="00420074">
      <w:pPr>
        <w:pStyle w:val="ConsPlusNonformat"/>
        <w:jc w:val="center"/>
      </w:pPr>
    </w:p>
    <w:p w:rsidR="00421CB7" w:rsidRDefault="00421CB7" w:rsidP="00420074">
      <w:pPr>
        <w:pStyle w:val="ConsPlusNonformat"/>
        <w:jc w:val="center"/>
        <w:sectPr w:rsidR="00421CB7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7257D8" w:rsidRPr="00C25640" w:rsidRDefault="007257D8" w:rsidP="00420074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814ADB" w:rsidRPr="00C25640" w:rsidRDefault="00005FEB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4. </w:t>
      </w:r>
      <w:r w:rsidR="00814ADB" w:rsidRPr="00814ADB">
        <w:rPr>
          <w:rFonts w:ascii="Times New Roman" w:hAnsi="Times New Roman" w:cs="Times New Roman"/>
          <w:sz w:val="20"/>
        </w:rPr>
        <w:t>Нормативные правовые акты, устанавливающие размер платы (цену, тариф)</w:t>
      </w:r>
      <w:r w:rsidR="008E07BD">
        <w:rPr>
          <w:rFonts w:ascii="Times New Roman" w:hAnsi="Times New Roman" w:cs="Times New Roman"/>
          <w:sz w:val="20"/>
        </w:rPr>
        <w:t xml:space="preserve"> </w:t>
      </w:r>
      <w:r w:rsidR="00814ADB" w:rsidRPr="00814ADB">
        <w:rPr>
          <w:rFonts w:ascii="Times New Roman" w:hAnsi="Times New Roman" w:cs="Times New Roman"/>
          <w:sz w:val="20"/>
        </w:rPr>
        <w:t>либо порядок ее (его) установления:</w:t>
      </w:r>
    </w:p>
    <w:p w:rsidR="00814ADB" w:rsidRPr="00C25640" w:rsidRDefault="00814ADB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1680"/>
        <w:gridCol w:w="1680"/>
        <w:gridCol w:w="1683"/>
        <w:gridCol w:w="2891"/>
      </w:tblGrid>
      <w:tr w:rsidR="00814ADB" w:rsidRPr="00814ADB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814ADB" w:rsidRPr="00814AD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814ADB" w:rsidRPr="00814AD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814ADB" w:rsidRPr="00814AD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14ADB" w:rsidRPr="00814ADB" w:rsidRDefault="00814ADB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14ADB" w:rsidRDefault="00814ADB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5640" w:rsidRP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</w:t>
      </w:r>
      <w:r w:rsidR="00005FEB">
        <w:rPr>
          <w:rFonts w:ascii="Times New Roman" w:hAnsi="Times New Roman" w:cs="Times New Roman"/>
          <w:sz w:val="20"/>
          <w:szCs w:val="20"/>
        </w:rPr>
        <w:t>:</w:t>
      </w:r>
    </w:p>
    <w:p w:rsidR="00C25640" w:rsidRP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5.1.</w:t>
      </w:r>
      <w:r w:rsidR="00005FEB">
        <w:rPr>
          <w:rFonts w:ascii="Times New Roman" w:hAnsi="Times New Roman" w:cs="Times New Roman"/>
          <w:sz w:val="20"/>
          <w:szCs w:val="20"/>
        </w:rPr>
        <w:t> </w:t>
      </w:r>
      <w:r w:rsidRPr="00C25640">
        <w:rPr>
          <w:rFonts w:ascii="Times New Roman" w:hAnsi="Times New Roman" w:cs="Times New Roman"/>
          <w:sz w:val="20"/>
          <w:szCs w:val="20"/>
        </w:rPr>
        <w:t xml:space="preserve">Нормативные правовые акты, регулирующие </w:t>
      </w:r>
      <w:r w:rsidR="00005FEB">
        <w:rPr>
          <w:rFonts w:ascii="Times New Roman" w:hAnsi="Times New Roman" w:cs="Times New Roman"/>
          <w:sz w:val="20"/>
          <w:szCs w:val="20"/>
        </w:rPr>
        <w:t xml:space="preserve">порядок </w:t>
      </w:r>
      <w:r w:rsidRPr="00C25640">
        <w:rPr>
          <w:rFonts w:ascii="Times New Roman" w:hAnsi="Times New Roman" w:cs="Times New Roman"/>
          <w:sz w:val="20"/>
          <w:szCs w:val="20"/>
        </w:rPr>
        <w:t>оказания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государственной услуги</w:t>
      </w:r>
    </w:p>
    <w:tbl>
      <w:tblPr>
        <w:tblW w:w="9608" w:type="dxa"/>
        <w:tblInd w:w="93" w:type="dxa"/>
        <w:tblLayout w:type="fixed"/>
        <w:tblLook w:val="04A0"/>
      </w:tblPr>
      <w:tblGrid>
        <w:gridCol w:w="9608"/>
      </w:tblGrid>
      <w:tr w:rsidR="00AC3C4B" w:rsidRPr="0085385D" w:rsidTr="005F4203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C4B" w:rsidRPr="00AC3C4B" w:rsidRDefault="00AC3C4B" w:rsidP="005F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AC3C4B" w:rsidRPr="0085385D" w:rsidTr="005F4203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C4B" w:rsidRPr="00AC3C4B" w:rsidRDefault="00AC3C4B" w:rsidP="005F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AC3C4B" w:rsidRPr="0085385D" w:rsidTr="005F4203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C4B" w:rsidRPr="00AC3C4B" w:rsidRDefault="00AC3C4B" w:rsidP="005F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Законодательное Собрание Новосибирской области от 05.07.2013 №361-ОЗ "</w:t>
            </w:r>
            <w:r w:rsidRPr="00AC3C4B">
              <w:t xml:space="preserve"> </w:t>
            </w: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AC3C4B" w:rsidRPr="0085385D" w:rsidTr="005F4203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C4B" w:rsidRPr="00AC3C4B" w:rsidRDefault="00AC3C4B" w:rsidP="005F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proofErr w:type="spellStart"/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Минобрнауки</w:t>
            </w:r>
            <w:proofErr w:type="spellEnd"/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России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C25640" w:rsidRP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услуги:</w:t>
      </w:r>
    </w:p>
    <w:p w:rsid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3"/>
        <w:gridCol w:w="3193"/>
        <w:gridCol w:w="3193"/>
      </w:tblGrid>
      <w:tr w:rsidR="00C25640" w:rsidRPr="005F4203" w:rsidTr="005F4203">
        <w:tc>
          <w:tcPr>
            <w:tcW w:w="3193" w:type="dxa"/>
          </w:tcPr>
          <w:p w:rsidR="00C25640" w:rsidRPr="005F4203" w:rsidRDefault="00C25640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C25640" w:rsidRPr="005F4203" w:rsidRDefault="00C25640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C25640" w:rsidRPr="005F4203" w:rsidRDefault="00C25640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Частота обновления информации </w:t>
            </w:r>
          </w:p>
        </w:tc>
      </w:tr>
      <w:tr w:rsidR="00C25640" w:rsidRPr="005F4203" w:rsidTr="005F4203">
        <w:tc>
          <w:tcPr>
            <w:tcW w:w="3193" w:type="dxa"/>
          </w:tcPr>
          <w:p w:rsidR="00C25640" w:rsidRPr="005F4203" w:rsidRDefault="00C25640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C25640" w:rsidRPr="005F4203" w:rsidRDefault="00C25640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C25640" w:rsidRPr="005F4203" w:rsidRDefault="00C25640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3 </w:t>
            </w:r>
          </w:p>
        </w:tc>
      </w:tr>
      <w:tr w:rsidR="00AC3C4B" w:rsidRPr="005F4203" w:rsidTr="005F4203">
        <w:tc>
          <w:tcPr>
            <w:tcW w:w="3193" w:type="dxa"/>
            <w:vAlign w:val="center"/>
          </w:tcPr>
          <w:p w:rsidR="00AC3C4B" w:rsidRPr="005F4203" w:rsidRDefault="00AC3C4B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AC3C4B" w:rsidRPr="005F4203" w:rsidRDefault="00AC3C4B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</w:t>
            </w:r>
            <w:r w:rsid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AC3C4B" w:rsidRPr="005F4203" w:rsidRDefault="00AC3C4B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5F4203" w:rsidRPr="005F4203" w:rsidTr="005F4203">
        <w:tc>
          <w:tcPr>
            <w:tcW w:w="3193" w:type="dxa"/>
            <w:vAlign w:val="center"/>
          </w:tcPr>
          <w:p w:rsidR="005F4203" w:rsidRPr="005F4203" w:rsidRDefault="005F4203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5F4203" w:rsidRPr="005F4203" w:rsidRDefault="005F4203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5F4203" w:rsidRPr="005F4203" w:rsidRDefault="005F4203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5F4203" w:rsidRPr="005F4203" w:rsidTr="005F4203">
        <w:tc>
          <w:tcPr>
            <w:tcW w:w="3193" w:type="dxa"/>
            <w:vAlign w:val="center"/>
          </w:tcPr>
          <w:p w:rsidR="005F4203" w:rsidRPr="005F4203" w:rsidRDefault="005F4203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5F4203" w:rsidRPr="005F4203" w:rsidRDefault="005F4203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5F4203" w:rsidRPr="005F4203" w:rsidRDefault="005F4203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5F4203" w:rsidRPr="005F4203" w:rsidTr="005F4203">
        <w:tc>
          <w:tcPr>
            <w:tcW w:w="3193" w:type="dxa"/>
            <w:vAlign w:val="center"/>
          </w:tcPr>
          <w:p w:rsidR="005F4203" w:rsidRPr="005F4203" w:rsidRDefault="005F4203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5F4203" w:rsidRPr="005F4203" w:rsidRDefault="005F4203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5F4203" w:rsidRPr="005F4203" w:rsidRDefault="005F4203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5F4203" w:rsidRPr="005F4203" w:rsidTr="005F4203">
        <w:tc>
          <w:tcPr>
            <w:tcW w:w="3193" w:type="dxa"/>
            <w:vAlign w:val="center"/>
          </w:tcPr>
          <w:p w:rsidR="005F4203" w:rsidRPr="005F4203" w:rsidRDefault="005F4203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</w:t>
            </w:r>
            <w:proofErr w:type="spellEnd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работа в школах</w:t>
            </w:r>
          </w:p>
        </w:tc>
        <w:tc>
          <w:tcPr>
            <w:tcW w:w="3193" w:type="dxa"/>
            <w:vMerge/>
            <w:vAlign w:val="center"/>
          </w:tcPr>
          <w:p w:rsidR="005F4203" w:rsidRPr="005F4203" w:rsidRDefault="005F4203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5F4203" w:rsidRPr="005F4203" w:rsidRDefault="005F4203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4203" w:rsidRDefault="005F4203" w:rsidP="005F4203">
      <w:pPr>
        <w:pStyle w:val="ConsPlusNonformat"/>
        <w:jc w:val="center"/>
        <w:rPr>
          <w:rFonts w:ascii="Times New Roman" w:hAnsi="Times New Roman" w:cs="Times New Roman"/>
        </w:rPr>
      </w:pPr>
    </w:p>
    <w:p w:rsidR="008B319B" w:rsidRPr="00C25640" w:rsidRDefault="008B319B" w:rsidP="008B319B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lastRenderedPageBreak/>
        <w:t xml:space="preserve">Раздел </w:t>
      </w:r>
      <w:r>
        <w:rPr>
          <w:rFonts w:ascii="Times New Roman" w:hAnsi="Times New Roman" w:cs="Times New Roman"/>
        </w:rPr>
        <w:t>2</w:t>
      </w:r>
    </w:p>
    <w:p w:rsidR="008B319B" w:rsidRPr="00C25640" w:rsidRDefault="008B319B" w:rsidP="008B319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/>
      </w:tblPr>
      <w:tblGrid>
        <w:gridCol w:w="7315"/>
        <w:gridCol w:w="1557"/>
        <w:gridCol w:w="1017"/>
      </w:tblGrid>
      <w:tr w:rsidR="008B319B" w:rsidRPr="00C25640" w:rsidTr="0025671E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B319B" w:rsidRPr="00C25640" w:rsidRDefault="008B319B" w:rsidP="002567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Уникальный</w:t>
            </w:r>
          </w:p>
          <w:p w:rsidR="008B319B" w:rsidRPr="00C25640" w:rsidRDefault="008B319B" w:rsidP="0025671E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8B319B" w:rsidRPr="00C25640" w:rsidRDefault="008B319B" w:rsidP="0025671E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8B319B" w:rsidRPr="00C25640" w:rsidRDefault="008B319B" w:rsidP="0025671E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8B319B" w:rsidRPr="00C25640" w:rsidRDefault="008B319B" w:rsidP="0025671E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8B319B" w:rsidRPr="00C25640" w:rsidRDefault="008B319B" w:rsidP="002567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319B" w:rsidRPr="00C25640" w:rsidTr="0025671E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319B" w:rsidRPr="00C25640" w:rsidTr="0025671E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  <w:r w:rsidRPr="00432EC1">
              <w:rPr>
                <w:rFonts w:ascii="Times New Roman" w:hAnsi="Times New Roman" w:cs="Times New Roman"/>
              </w:rPr>
              <w:t>Реализация основных профессиональных образовательных программ среднего профессионального образования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 подготовки специалистов среднего звена на базе </w:t>
            </w:r>
            <w:r w:rsidR="00523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общего образования по укрупненной группе направлений подготовки и специальностей (профессий)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523F4D" w:rsidRPr="00523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13.00.00 ЭЛЕКТР</w:t>
            </w:r>
            <w:proofErr w:type="gramStart"/>
            <w:r w:rsidR="00523F4D" w:rsidRPr="00523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="00523F4D" w:rsidRPr="00523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ТЕПЛОЭНЕРГЕТИКА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319B" w:rsidRPr="00C25640" w:rsidTr="0025671E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319B" w:rsidRPr="00C25640" w:rsidTr="0025671E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2. Категории потреб</w:t>
            </w:r>
            <w:r>
              <w:rPr>
                <w:rFonts w:ascii="Times New Roman" w:hAnsi="Times New Roman" w:cs="Times New Roman"/>
              </w:rPr>
              <w:t xml:space="preserve">ителей государственной услуги </w:t>
            </w:r>
          </w:p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B319B" w:rsidRPr="00C25640" w:rsidRDefault="008B319B" w:rsidP="00523F4D">
            <w:pPr>
              <w:pStyle w:val="ConsPlusNonformat"/>
              <w:rPr>
                <w:rFonts w:ascii="Times New Roman" w:hAnsi="Times New Roman" w:cs="Times New Roman"/>
              </w:rPr>
            </w:pP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Физические лица, имеющие </w:t>
            </w:r>
            <w:r w:rsidR="00523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B319B" w:rsidRPr="00C25640" w:rsidRDefault="008B319B" w:rsidP="008B319B">
      <w:pPr>
        <w:pStyle w:val="ConsPlusNonformat"/>
        <w:rPr>
          <w:rFonts w:ascii="Times New Roman" w:hAnsi="Times New Roman" w:cs="Times New Roman"/>
        </w:rPr>
        <w:sectPr w:rsidR="008B319B" w:rsidRPr="00C25640" w:rsidSect="008B319B">
          <w:pgSz w:w="11906" w:h="16838" w:code="9"/>
          <w:pgMar w:top="1134" w:right="567" w:bottom="1134" w:left="1418" w:header="720" w:footer="720" w:gutter="0"/>
          <w:cols w:space="720"/>
        </w:sectPr>
      </w:pPr>
    </w:p>
    <w:p w:rsidR="008B319B" w:rsidRDefault="008B319B" w:rsidP="008B319B">
      <w:pPr>
        <w:pStyle w:val="ConsPlusNonforma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Pr="00C25640">
        <w:rPr>
          <w:rFonts w:ascii="Times New Roman" w:hAnsi="Times New Roman" w:cs="Times New Roman"/>
        </w:rPr>
        <w:t>Показатели, характеризующие объем и (или) качество государственной услуги:</w:t>
      </w:r>
    </w:p>
    <w:p w:rsidR="008B319B" w:rsidRPr="00C25640" w:rsidRDefault="008B319B" w:rsidP="008B319B">
      <w:pPr>
        <w:pStyle w:val="ConsPlusNonformat"/>
        <w:ind w:left="-567"/>
        <w:rPr>
          <w:rFonts w:ascii="Times New Roman" w:hAnsi="Times New Roman" w:cs="Times New Roman"/>
        </w:rPr>
      </w:pPr>
    </w:p>
    <w:p w:rsidR="008B319B" w:rsidRPr="00C25640" w:rsidRDefault="008B319B" w:rsidP="008B319B">
      <w:pPr>
        <w:pStyle w:val="ConsPlusNonformat"/>
        <w:ind w:left="-567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>3.1. Показатели, характеризующие качество государственной услуги:</w:t>
      </w:r>
    </w:p>
    <w:p w:rsidR="008B319B" w:rsidRPr="00C25640" w:rsidRDefault="008B319B" w:rsidP="008B319B">
      <w:pPr>
        <w:pStyle w:val="ConsPlusNonformat"/>
        <w:rPr>
          <w:rFonts w:ascii="Times New Roman" w:hAnsi="Times New Roman" w:cs="Times New Roman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134"/>
        <w:gridCol w:w="1134"/>
        <w:gridCol w:w="1418"/>
        <w:gridCol w:w="1134"/>
        <w:gridCol w:w="1276"/>
        <w:gridCol w:w="3827"/>
        <w:gridCol w:w="850"/>
        <w:gridCol w:w="851"/>
        <w:gridCol w:w="992"/>
        <w:gridCol w:w="992"/>
        <w:gridCol w:w="1134"/>
      </w:tblGrid>
      <w:tr w:rsidR="008B319B" w:rsidRPr="00780876" w:rsidTr="0025671E">
        <w:trPr>
          <w:trHeight w:val="99"/>
        </w:trPr>
        <w:tc>
          <w:tcPr>
            <w:tcW w:w="1134" w:type="dxa"/>
            <w:vMerge w:val="restart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Уникаль-ный</w:t>
            </w:r>
            <w:proofErr w:type="spellEnd"/>
            <w:proofErr w:type="gramEnd"/>
            <w:r w:rsidRPr="00780876">
              <w:rPr>
                <w:sz w:val="18"/>
              </w:rPr>
              <w:t xml:space="preserve"> номер реестровой записи </w:t>
            </w:r>
          </w:p>
        </w:tc>
        <w:tc>
          <w:tcPr>
            <w:tcW w:w="3686" w:type="dxa"/>
            <w:gridSpan w:val="3"/>
            <w:vMerge w:val="restart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410" w:type="dxa"/>
            <w:gridSpan w:val="2"/>
            <w:vMerge w:val="restart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5528" w:type="dxa"/>
            <w:gridSpan w:val="3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Значение показателя качества государственной услуги </w:t>
            </w:r>
          </w:p>
        </w:tc>
      </w:tr>
      <w:tr w:rsidR="008B319B" w:rsidRPr="00780876" w:rsidTr="0025671E">
        <w:trPr>
          <w:trHeight w:val="462"/>
        </w:trPr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86" w:type="dxa"/>
            <w:gridSpan w:val="3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единица измерения по </w:t>
            </w:r>
            <w:r w:rsidRPr="00780876">
              <w:rPr>
                <w:color w:val="000000" w:themeColor="text1"/>
                <w:sz w:val="18"/>
              </w:rPr>
              <w:t>ОКЕИ</w:t>
            </w:r>
            <w:r w:rsidRPr="00780876">
              <w:rPr>
                <w:color w:val="0000FF"/>
                <w:sz w:val="18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18</w:t>
            </w:r>
            <w:r w:rsidRPr="00780876">
              <w:rPr>
                <w:sz w:val="18"/>
              </w:rPr>
              <w:t xml:space="preserve">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19</w:t>
            </w:r>
            <w:r w:rsidRPr="00780876">
              <w:rPr>
                <w:sz w:val="18"/>
              </w:rPr>
              <w:t xml:space="preserve">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8B319B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20</w:t>
            </w:r>
            <w:r w:rsidRPr="00780876">
              <w:rPr>
                <w:sz w:val="18"/>
              </w:rPr>
              <w:t xml:space="preserve"> год </w:t>
            </w:r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(2-й год планового периода) </w:t>
            </w:r>
          </w:p>
        </w:tc>
      </w:tr>
      <w:tr w:rsidR="008B319B" w:rsidRPr="00780876" w:rsidTr="0025671E">
        <w:trPr>
          <w:trHeight w:val="610"/>
        </w:trPr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134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418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134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_________ </w:t>
            </w:r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(</w:t>
            </w:r>
            <w:proofErr w:type="spellStart"/>
            <w:proofErr w:type="gramStart"/>
            <w:r w:rsidRPr="00780876">
              <w:rPr>
                <w:sz w:val="18"/>
              </w:rPr>
              <w:t>наимено-вание</w:t>
            </w:r>
            <w:proofErr w:type="spellEnd"/>
            <w:proofErr w:type="gramEnd"/>
            <w:r w:rsidRPr="00780876">
              <w:rPr>
                <w:sz w:val="18"/>
              </w:rPr>
              <w:t xml:space="preserve"> показателя) </w:t>
            </w:r>
          </w:p>
        </w:tc>
        <w:tc>
          <w:tcPr>
            <w:tcW w:w="1276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 </w:t>
            </w:r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3827" w:type="dxa"/>
            <w:vMerge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</w:t>
            </w:r>
          </w:p>
        </w:tc>
        <w:tc>
          <w:tcPr>
            <w:tcW w:w="851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код </w:t>
            </w:r>
          </w:p>
        </w:tc>
        <w:tc>
          <w:tcPr>
            <w:tcW w:w="992" w:type="dxa"/>
            <w:vMerge/>
          </w:tcPr>
          <w:p w:rsidR="008B319B" w:rsidRPr="00780876" w:rsidRDefault="008B319B" w:rsidP="0025671E">
            <w:pPr>
              <w:pStyle w:val="ConsPlusNormal"/>
              <w:jc w:val="center"/>
              <w:outlineLvl w:val="0"/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</w:p>
        </w:tc>
      </w:tr>
      <w:tr w:rsidR="008B319B" w:rsidRPr="00780876" w:rsidTr="0025671E">
        <w:trPr>
          <w:trHeight w:val="45"/>
        </w:trPr>
        <w:tc>
          <w:tcPr>
            <w:tcW w:w="1134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 </w:t>
            </w:r>
          </w:p>
        </w:tc>
        <w:tc>
          <w:tcPr>
            <w:tcW w:w="1134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2 </w:t>
            </w:r>
          </w:p>
        </w:tc>
        <w:tc>
          <w:tcPr>
            <w:tcW w:w="1134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3 </w:t>
            </w:r>
          </w:p>
        </w:tc>
        <w:tc>
          <w:tcPr>
            <w:tcW w:w="1418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4 </w:t>
            </w:r>
          </w:p>
        </w:tc>
        <w:tc>
          <w:tcPr>
            <w:tcW w:w="1134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5 </w:t>
            </w:r>
          </w:p>
        </w:tc>
        <w:tc>
          <w:tcPr>
            <w:tcW w:w="1276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6 </w:t>
            </w:r>
          </w:p>
        </w:tc>
        <w:tc>
          <w:tcPr>
            <w:tcW w:w="3827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7 </w:t>
            </w:r>
          </w:p>
        </w:tc>
        <w:tc>
          <w:tcPr>
            <w:tcW w:w="850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8 </w:t>
            </w:r>
          </w:p>
        </w:tc>
        <w:tc>
          <w:tcPr>
            <w:tcW w:w="851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9 </w:t>
            </w:r>
          </w:p>
        </w:tc>
        <w:tc>
          <w:tcPr>
            <w:tcW w:w="992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10 </w:t>
            </w:r>
          </w:p>
        </w:tc>
        <w:tc>
          <w:tcPr>
            <w:tcW w:w="992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11 </w:t>
            </w:r>
          </w:p>
        </w:tc>
        <w:tc>
          <w:tcPr>
            <w:tcW w:w="1134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12 </w:t>
            </w:r>
          </w:p>
        </w:tc>
      </w:tr>
      <w:tr w:rsidR="008B319B" w:rsidRPr="00780876" w:rsidTr="0025671E">
        <w:trPr>
          <w:trHeight w:val="165"/>
        </w:trPr>
        <w:tc>
          <w:tcPr>
            <w:tcW w:w="1134" w:type="dxa"/>
            <w:vMerge w:val="restart"/>
            <w:vAlign w:val="center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23F4D" w:rsidRPr="00523F4D" w:rsidRDefault="00523F4D" w:rsidP="00523F4D">
            <w:pPr>
              <w:pStyle w:val="ConsPlusNormal"/>
              <w:jc w:val="center"/>
              <w:rPr>
                <w:sz w:val="18"/>
              </w:rPr>
            </w:pPr>
            <w:r w:rsidRPr="00523F4D">
              <w:rPr>
                <w:sz w:val="18"/>
              </w:rPr>
              <w:t>13.02.11</w:t>
            </w:r>
          </w:p>
          <w:p w:rsidR="008B319B" w:rsidRPr="00780876" w:rsidRDefault="00523F4D" w:rsidP="00523F4D">
            <w:pPr>
              <w:pStyle w:val="ConsPlusNormal"/>
              <w:jc w:val="center"/>
              <w:rPr>
                <w:sz w:val="18"/>
              </w:rPr>
            </w:pPr>
            <w:r w:rsidRPr="00523F4D">
              <w:rPr>
                <w:sz w:val="18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134" w:type="dxa"/>
            <w:vMerge w:val="restart"/>
            <w:vAlign w:val="center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3827" w:type="dxa"/>
            <w:vAlign w:val="center"/>
          </w:tcPr>
          <w:p w:rsidR="008B319B" w:rsidRPr="00780876" w:rsidRDefault="008B319B" w:rsidP="0025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8B319B" w:rsidRPr="00780876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8B319B" w:rsidRPr="00780876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8B319B" w:rsidRPr="00990E7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8B319B" w:rsidRPr="00990E7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8B319B" w:rsidRPr="00990E7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</w:tr>
      <w:tr w:rsidR="008B319B" w:rsidRPr="00780876" w:rsidTr="0025671E">
        <w:trPr>
          <w:trHeight w:val="583"/>
        </w:trPr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B319B" w:rsidRPr="00780876" w:rsidRDefault="008B319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2. Доля </w:t>
            </w:r>
            <w:proofErr w:type="gramStart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обучающихся</w:t>
            </w:r>
            <w:proofErr w:type="gramEnd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8B319B" w:rsidRPr="00780876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8B319B" w:rsidRPr="00780876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8B319B" w:rsidRPr="00990E7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8B319B" w:rsidRPr="00990E7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8B319B" w:rsidRPr="00990E7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  <w:tr w:rsidR="008B319B" w:rsidRPr="00780876" w:rsidTr="0025671E">
        <w:trPr>
          <w:trHeight w:val="382"/>
        </w:trPr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B319B" w:rsidRPr="00780876" w:rsidRDefault="008B319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8B319B" w:rsidRPr="00780876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8B319B" w:rsidRPr="00780876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8B319B" w:rsidRPr="00990E73" w:rsidRDefault="00550361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B319B" w:rsidRPr="00990E73" w:rsidRDefault="00550361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B319B" w:rsidRPr="00990E73" w:rsidRDefault="00550361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8B319B" w:rsidRPr="00780876" w:rsidTr="0025671E">
        <w:trPr>
          <w:trHeight w:val="354"/>
        </w:trPr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B319B" w:rsidRPr="00780876" w:rsidRDefault="008B319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4. Доля выпускников, получивших диплом со средним баллом от 4,5 до 5,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8B319B" w:rsidRPr="00780876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8B319B" w:rsidRPr="00780876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8B319B" w:rsidRPr="00990E73" w:rsidRDefault="00550361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B319B" w:rsidRPr="00990E73" w:rsidRDefault="00550361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B319B" w:rsidRPr="00990E73" w:rsidRDefault="00550361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8B319B" w:rsidRPr="00780876" w:rsidTr="0025671E">
        <w:trPr>
          <w:trHeight w:val="550"/>
        </w:trPr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B319B" w:rsidRPr="00780876" w:rsidRDefault="008B319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5. Доля выпускников, трудоустроившихся в течение одного года после окончания </w:t>
            </w:r>
            <w:proofErr w:type="gramStart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обучения по</w:t>
            </w:r>
            <w:proofErr w:type="gramEnd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8B319B" w:rsidRPr="00780876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8B319B" w:rsidRPr="00780876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8B319B" w:rsidRPr="00990E73" w:rsidRDefault="00550361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B319B" w:rsidRPr="00990E73" w:rsidRDefault="00550361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B319B" w:rsidRPr="00990E73" w:rsidRDefault="00550361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8B319B" w:rsidRPr="00780876" w:rsidTr="0025671E">
        <w:trPr>
          <w:trHeight w:val="354"/>
        </w:trPr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B319B" w:rsidRPr="00780876" w:rsidRDefault="008B319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8B319B" w:rsidRPr="00780876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8B319B" w:rsidRPr="00780876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8B319B" w:rsidRPr="00990E7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8B319B" w:rsidRPr="00990E7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8B319B" w:rsidRPr="00990E7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</w:tbl>
    <w:p w:rsidR="008B319B" w:rsidRPr="00C25640" w:rsidRDefault="008B319B" w:rsidP="008B319B">
      <w:pPr>
        <w:pStyle w:val="ConsPlusNonformat"/>
        <w:rPr>
          <w:rFonts w:ascii="Times New Roman" w:hAnsi="Times New Roman" w:cs="Times New Roman"/>
        </w:rPr>
      </w:pP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</w:t>
      </w:r>
      <w:r w:rsidRPr="00421CB7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качества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государственной услуги, в пределах  которых  государственное задание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>: ________</w:t>
      </w:r>
    </w:p>
    <w:p w:rsidR="008B319B" w:rsidRPr="00814AD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19B" w:rsidRDefault="008B319B" w:rsidP="008B319B">
      <w:pPr>
        <w:pStyle w:val="ConsPlusNonformat"/>
        <w:jc w:val="center"/>
      </w:pPr>
    </w:p>
    <w:p w:rsidR="008B319B" w:rsidRPr="00C25640" w:rsidRDefault="008B319B" w:rsidP="008B319B">
      <w:pPr>
        <w:pStyle w:val="ConsPlusNonformat"/>
        <w:jc w:val="center"/>
      </w:pP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государственной услуги:</w:t>
      </w:r>
    </w:p>
    <w:p w:rsidR="008B319B" w:rsidRPr="00814AD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1134"/>
        <w:gridCol w:w="1134"/>
        <w:gridCol w:w="1275"/>
        <w:gridCol w:w="1134"/>
        <w:gridCol w:w="1418"/>
        <w:gridCol w:w="850"/>
        <w:gridCol w:w="992"/>
        <w:gridCol w:w="993"/>
        <w:gridCol w:w="850"/>
        <w:gridCol w:w="851"/>
        <w:gridCol w:w="992"/>
        <w:gridCol w:w="850"/>
        <w:gridCol w:w="851"/>
      </w:tblGrid>
      <w:tr w:rsidR="008B319B" w:rsidRPr="00780876" w:rsidTr="0025671E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номер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реест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ровой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записи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Среднегодовой размер платы (цена, тариф)</w:t>
            </w:r>
          </w:p>
        </w:tc>
      </w:tr>
      <w:tr w:rsidR="008B319B" w:rsidRPr="00780876" w:rsidTr="0025671E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 </w:t>
            </w:r>
            <w:hyperlink r:id="rId10" w:history="1">
              <w:r w:rsidRPr="00780876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очеред-ной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19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(1-й год 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(2-й год 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очеред-ной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19 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год (1-й год 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</w:t>
            </w:r>
          </w:p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(2-й год 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</w:tr>
      <w:tr w:rsidR="008B319B" w:rsidRPr="00780876" w:rsidTr="0025671E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_________ </w:t>
            </w:r>
          </w:p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 </w:t>
            </w:r>
          </w:p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наиме-нование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код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B319B" w:rsidRPr="00780876" w:rsidTr="0025671E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</w:tr>
      <w:tr w:rsidR="008B319B" w:rsidRPr="002D3CED" w:rsidTr="0025671E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4D" w:rsidRPr="00523F4D" w:rsidRDefault="00523F4D" w:rsidP="0052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23F4D">
              <w:rPr>
                <w:rFonts w:ascii="Times New Roman" w:hAnsi="Times New Roman" w:cs="Times New Roman"/>
                <w:sz w:val="18"/>
                <w:szCs w:val="20"/>
              </w:rPr>
              <w:t>13.02.11</w:t>
            </w:r>
          </w:p>
          <w:p w:rsidR="008B319B" w:rsidRPr="002D3CED" w:rsidRDefault="00523F4D" w:rsidP="0052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23F4D">
              <w:rPr>
                <w:rFonts w:ascii="Times New Roman" w:hAnsi="Times New Roman" w:cs="Times New Roman"/>
                <w:sz w:val="18"/>
                <w:szCs w:val="20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523F4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523F4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523F4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8B319B" w:rsidRPr="00C25640" w:rsidRDefault="008B319B" w:rsidP="008B319B">
      <w:pPr>
        <w:pStyle w:val="ConsPlusNonformat"/>
        <w:jc w:val="center"/>
      </w:pPr>
    </w:p>
    <w:p w:rsidR="008B319B" w:rsidRPr="00C25640" w:rsidRDefault="008B319B" w:rsidP="008B319B">
      <w:pPr>
        <w:pStyle w:val="ConsPlusNonformat"/>
        <w:jc w:val="center"/>
      </w:pPr>
    </w:p>
    <w:p w:rsidR="008B319B" w:rsidRPr="00C25640" w:rsidRDefault="008B319B" w:rsidP="00933AF9">
      <w:pPr>
        <w:autoSpaceDE w:val="0"/>
        <w:autoSpaceDN w:val="0"/>
        <w:adjustRightInd w:val="0"/>
        <w:spacing w:after="0" w:line="240" w:lineRule="auto"/>
        <w:ind w:left="-567"/>
        <w:jc w:val="both"/>
      </w:pPr>
      <w:r w:rsidRPr="00814ADB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</w:t>
      </w:r>
      <w:r w:rsidRPr="00421CB7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качества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государственной   услуги, в пределах  которых  государственное  задание</w:t>
      </w:r>
      <w:r w:rsidRPr="00C25640">
        <w:rPr>
          <w:rFonts w:ascii="Times New Roman" w:hAnsi="Times New Roman" w:cs="Times New Roman"/>
          <w:sz w:val="20"/>
          <w:szCs w:val="20"/>
        </w:rPr>
        <w:t xml:space="preserve">  </w:t>
      </w:r>
      <w:r w:rsidRPr="00814ADB">
        <w:rPr>
          <w:rFonts w:ascii="Times New Roman" w:hAnsi="Times New Roman" w:cs="Times New Roman"/>
          <w:sz w:val="20"/>
          <w:szCs w:val="20"/>
        </w:rPr>
        <w:t>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933AF9">
        <w:rPr>
          <w:rFonts w:ascii="Times New Roman" w:hAnsi="Times New Roman" w:cs="Times New Roman"/>
          <w:sz w:val="20"/>
          <w:szCs w:val="20"/>
        </w:rPr>
        <w:t>__</w:t>
      </w:r>
      <w:r w:rsidR="00933AF9">
        <w:rPr>
          <w:rFonts w:ascii="Times New Roman" w:hAnsi="Times New Roman" w:cs="Times New Roman"/>
          <w:sz w:val="20"/>
          <w:szCs w:val="20"/>
          <w:u w:val="single"/>
        </w:rPr>
        <w:t>5%</w:t>
      </w:r>
      <w:r w:rsidR="00933AF9">
        <w:rPr>
          <w:rFonts w:ascii="Times New Roman" w:hAnsi="Times New Roman" w:cs="Times New Roman"/>
          <w:sz w:val="20"/>
          <w:szCs w:val="20"/>
        </w:rPr>
        <w:t>_</w:t>
      </w:r>
    </w:p>
    <w:p w:rsidR="008B319B" w:rsidRPr="00C25640" w:rsidRDefault="008B319B" w:rsidP="008B319B">
      <w:pPr>
        <w:pStyle w:val="ConsPlusNonformat"/>
        <w:jc w:val="center"/>
      </w:pPr>
    </w:p>
    <w:p w:rsidR="008B319B" w:rsidRPr="00C25640" w:rsidRDefault="008B319B" w:rsidP="008B319B">
      <w:pPr>
        <w:pStyle w:val="ConsPlusNonformat"/>
        <w:jc w:val="center"/>
      </w:pPr>
    </w:p>
    <w:p w:rsidR="008B319B" w:rsidRDefault="008B319B" w:rsidP="008B319B">
      <w:pPr>
        <w:pStyle w:val="ConsPlusNonformat"/>
        <w:jc w:val="center"/>
      </w:pPr>
    </w:p>
    <w:p w:rsidR="008B319B" w:rsidRDefault="008B319B" w:rsidP="008B319B">
      <w:pPr>
        <w:pStyle w:val="ConsPlusNonformat"/>
        <w:jc w:val="center"/>
        <w:sectPr w:rsidR="008B319B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8B319B" w:rsidRPr="00C25640" w:rsidRDefault="008B319B" w:rsidP="008B319B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4. </w:t>
      </w:r>
      <w:r w:rsidRPr="00814ADB">
        <w:rPr>
          <w:rFonts w:ascii="Times New Roman" w:hAnsi="Times New Roman" w:cs="Times New Roman"/>
          <w:sz w:val="20"/>
        </w:rPr>
        <w:t>Нормативные правовые акты, устанавливающие размер платы (цену, тариф)</w:t>
      </w:r>
      <w:r>
        <w:rPr>
          <w:rFonts w:ascii="Times New Roman" w:hAnsi="Times New Roman" w:cs="Times New Roman"/>
          <w:sz w:val="20"/>
        </w:rPr>
        <w:t xml:space="preserve"> </w:t>
      </w:r>
      <w:r w:rsidRPr="00814ADB">
        <w:rPr>
          <w:rFonts w:ascii="Times New Roman" w:hAnsi="Times New Roman" w:cs="Times New Roman"/>
          <w:sz w:val="20"/>
        </w:rPr>
        <w:t>либо порядок ее (его) установления:</w:t>
      </w: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1680"/>
        <w:gridCol w:w="1680"/>
        <w:gridCol w:w="1683"/>
        <w:gridCol w:w="2891"/>
      </w:tblGrid>
      <w:tr w:rsidR="008B319B" w:rsidRPr="00814ADB" w:rsidTr="0025671E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8B319B" w:rsidRPr="00814ADB" w:rsidTr="0025671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8B319B" w:rsidRPr="00814ADB" w:rsidTr="0025671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8B319B" w:rsidRPr="00814ADB" w:rsidTr="0025671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B319B" w:rsidRPr="00814AD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319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25640">
        <w:rPr>
          <w:rFonts w:ascii="Times New Roman" w:hAnsi="Times New Roman" w:cs="Times New Roman"/>
          <w:sz w:val="20"/>
          <w:szCs w:val="20"/>
        </w:rPr>
        <w:t xml:space="preserve">Нормативные правовые акты, регулирующие </w:t>
      </w:r>
      <w:r>
        <w:rPr>
          <w:rFonts w:ascii="Times New Roman" w:hAnsi="Times New Roman" w:cs="Times New Roman"/>
          <w:sz w:val="20"/>
          <w:szCs w:val="20"/>
        </w:rPr>
        <w:t xml:space="preserve">порядок </w:t>
      </w:r>
      <w:r w:rsidRPr="00C25640">
        <w:rPr>
          <w:rFonts w:ascii="Times New Roman" w:hAnsi="Times New Roman" w:cs="Times New Roman"/>
          <w:sz w:val="20"/>
          <w:szCs w:val="20"/>
        </w:rPr>
        <w:t>оказания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государственной услуги</w:t>
      </w:r>
    </w:p>
    <w:tbl>
      <w:tblPr>
        <w:tblW w:w="9608" w:type="dxa"/>
        <w:tblInd w:w="93" w:type="dxa"/>
        <w:tblLayout w:type="fixed"/>
        <w:tblLook w:val="04A0"/>
      </w:tblPr>
      <w:tblGrid>
        <w:gridCol w:w="9608"/>
      </w:tblGrid>
      <w:tr w:rsidR="008B319B" w:rsidRPr="0085385D" w:rsidTr="0025671E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B" w:rsidRPr="00AC3C4B" w:rsidRDefault="008B319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8B319B" w:rsidRPr="0085385D" w:rsidTr="0025671E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B" w:rsidRPr="00AC3C4B" w:rsidRDefault="008B319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8B319B" w:rsidRPr="0085385D" w:rsidTr="0025671E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B" w:rsidRPr="00AC3C4B" w:rsidRDefault="008B319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Законодательное Собрание Новосибирской области от 05.07.2013 №361-ОЗ "</w:t>
            </w:r>
            <w:r w:rsidRPr="00AC3C4B">
              <w:t xml:space="preserve"> </w:t>
            </w: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8B319B" w:rsidRPr="0085385D" w:rsidTr="0025671E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B" w:rsidRPr="00AC3C4B" w:rsidRDefault="008B319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proofErr w:type="spellStart"/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Минобрнауки</w:t>
            </w:r>
            <w:proofErr w:type="spellEnd"/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России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19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услуги:</w:t>
      </w:r>
    </w:p>
    <w:p w:rsidR="008B319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3"/>
        <w:gridCol w:w="3193"/>
        <w:gridCol w:w="3193"/>
      </w:tblGrid>
      <w:tr w:rsidR="008B319B" w:rsidRPr="005F4203" w:rsidTr="0025671E">
        <w:tc>
          <w:tcPr>
            <w:tcW w:w="3193" w:type="dxa"/>
          </w:tcPr>
          <w:p w:rsidR="008B319B" w:rsidRPr="005F4203" w:rsidRDefault="008B319B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8B319B" w:rsidRPr="005F4203" w:rsidRDefault="008B319B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8B319B" w:rsidRPr="005F4203" w:rsidRDefault="008B319B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Частота обновления информации </w:t>
            </w:r>
          </w:p>
        </w:tc>
      </w:tr>
      <w:tr w:rsidR="008B319B" w:rsidRPr="005F4203" w:rsidTr="0025671E">
        <w:tc>
          <w:tcPr>
            <w:tcW w:w="3193" w:type="dxa"/>
          </w:tcPr>
          <w:p w:rsidR="008B319B" w:rsidRPr="005F4203" w:rsidRDefault="008B319B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8B319B" w:rsidRPr="005F4203" w:rsidRDefault="008B319B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8B319B" w:rsidRPr="005F4203" w:rsidRDefault="008B319B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3 </w:t>
            </w:r>
          </w:p>
        </w:tc>
      </w:tr>
      <w:tr w:rsidR="008B319B" w:rsidRPr="005F4203" w:rsidTr="0025671E"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8B319B" w:rsidRPr="005F4203" w:rsidTr="0025671E"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8B319B" w:rsidRPr="005F4203" w:rsidTr="0025671E"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8B319B" w:rsidRPr="005F4203" w:rsidTr="0025671E"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8B319B" w:rsidRPr="005F4203" w:rsidTr="0025671E"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</w:t>
            </w:r>
            <w:proofErr w:type="spellEnd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работа в школах</w:t>
            </w:r>
          </w:p>
        </w:tc>
        <w:tc>
          <w:tcPr>
            <w:tcW w:w="3193" w:type="dxa"/>
            <w:vMerge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8B319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19B" w:rsidRDefault="008B319B" w:rsidP="008B319B">
      <w:pPr>
        <w:pStyle w:val="ConsPlusNonformat"/>
        <w:jc w:val="center"/>
        <w:rPr>
          <w:rFonts w:ascii="Times New Roman" w:hAnsi="Times New Roman" w:cs="Times New Roman"/>
        </w:rPr>
      </w:pPr>
    </w:p>
    <w:p w:rsidR="008B319B" w:rsidRPr="00C25640" w:rsidRDefault="008B319B" w:rsidP="008B319B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lastRenderedPageBreak/>
        <w:t xml:space="preserve">Раздел </w:t>
      </w:r>
      <w:r>
        <w:rPr>
          <w:rFonts w:ascii="Times New Roman" w:hAnsi="Times New Roman" w:cs="Times New Roman"/>
        </w:rPr>
        <w:t>3</w:t>
      </w:r>
    </w:p>
    <w:p w:rsidR="008B319B" w:rsidRPr="00C25640" w:rsidRDefault="008B319B" w:rsidP="008B319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/>
      </w:tblPr>
      <w:tblGrid>
        <w:gridCol w:w="7315"/>
        <w:gridCol w:w="1557"/>
        <w:gridCol w:w="1017"/>
      </w:tblGrid>
      <w:tr w:rsidR="008B319B" w:rsidRPr="00C25640" w:rsidTr="0025671E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B319B" w:rsidRPr="00C25640" w:rsidRDefault="008B319B" w:rsidP="002567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Уникальный</w:t>
            </w:r>
          </w:p>
          <w:p w:rsidR="008B319B" w:rsidRPr="00C25640" w:rsidRDefault="008B319B" w:rsidP="0025671E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8B319B" w:rsidRPr="00C25640" w:rsidRDefault="008B319B" w:rsidP="0025671E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8B319B" w:rsidRPr="00C25640" w:rsidRDefault="008B319B" w:rsidP="0025671E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8B319B" w:rsidRPr="00C25640" w:rsidRDefault="008B319B" w:rsidP="0025671E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8B319B" w:rsidRPr="00C25640" w:rsidRDefault="008B319B" w:rsidP="002567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319B" w:rsidRPr="00C25640" w:rsidTr="0025671E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319B" w:rsidRPr="00C25640" w:rsidTr="0025671E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  <w:r w:rsidRPr="00432EC1">
              <w:rPr>
                <w:rFonts w:ascii="Times New Roman" w:hAnsi="Times New Roman" w:cs="Times New Roman"/>
              </w:rPr>
              <w:t>Реализация основных профессиональных образовательных программ среднего профессионального образования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 подготовки специалистов среднего звена на базе </w:t>
            </w:r>
            <w:r w:rsidR="006D6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основного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общего образования по укрупненной группе направлений подготовки и специальностей (профессий)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523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FB1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.00.00 </w:t>
            </w:r>
            <w:r w:rsidR="00523F4D" w:rsidRPr="00523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319B" w:rsidRPr="00C25640" w:rsidTr="0025671E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319B" w:rsidRPr="00C25640" w:rsidTr="0025671E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2. Категории потреб</w:t>
            </w:r>
            <w:r>
              <w:rPr>
                <w:rFonts w:ascii="Times New Roman" w:hAnsi="Times New Roman" w:cs="Times New Roman"/>
              </w:rPr>
              <w:t xml:space="preserve">ителей государственной услуги </w:t>
            </w:r>
          </w:p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B319B" w:rsidRPr="00C25640" w:rsidRDefault="008B319B" w:rsidP="006D619E">
            <w:pPr>
              <w:pStyle w:val="ConsPlusNonformat"/>
              <w:rPr>
                <w:rFonts w:ascii="Times New Roman" w:hAnsi="Times New Roman" w:cs="Times New Roman"/>
              </w:rPr>
            </w:pP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Физические лица, имеющие </w:t>
            </w:r>
            <w:r w:rsidR="006D6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B319B" w:rsidRPr="00C25640" w:rsidRDefault="008B319B" w:rsidP="008B319B">
      <w:pPr>
        <w:pStyle w:val="ConsPlusNonformat"/>
        <w:rPr>
          <w:rFonts w:ascii="Times New Roman" w:hAnsi="Times New Roman" w:cs="Times New Roman"/>
        </w:rPr>
        <w:sectPr w:rsidR="008B319B" w:rsidRPr="00C25640" w:rsidSect="008B319B">
          <w:pgSz w:w="11906" w:h="16838" w:code="9"/>
          <w:pgMar w:top="1134" w:right="567" w:bottom="1134" w:left="1418" w:header="720" w:footer="720" w:gutter="0"/>
          <w:cols w:space="720"/>
        </w:sectPr>
      </w:pPr>
    </w:p>
    <w:p w:rsidR="008B319B" w:rsidRDefault="008B319B" w:rsidP="008B319B">
      <w:pPr>
        <w:pStyle w:val="ConsPlusNonforma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Pr="00C25640">
        <w:rPr>
          <w:rFonts w:ascii="Times New Roman" w:hAnsi="Times New Roman" w:cs="Times New Roman"/>
        </w:rPr>
        <w:t>Показатели, характеризующие объем и (или) качество государственной услуги:</w:t>
      </w:r>
    </w:p>
    <w:p w:rsidR="008B319B" w:rsidRPr="00C25640" w:rsidRDefault="008B319B" w:rsidP="008B319B">
      <w:pPr>
        <w:pStyle w:val="ConsPlusNonformat"/>
        <w:ind w:left="-567"/>
        <w:rPr>
          <w:rFonts w:ascii="Times New Roman" w:hAnsi="Times New Roman" w:cs="Times New Roman"/>
        </w:rPr>
      </w:pPr>
    </w:p>
    <w:p w:rsidR="008B319B" w:rsidRPr="00C25640" w:rsidRDefault="008B319B" w:rsidP="008B319B">
      <w:pPr>
        <w:pStyle w:val="ConsPlusNonformat"/>
        <w:ind w:left="-567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>3.1. Показатели, характеризующие качество государственной услуги:</w:t>
      </w:r>
    </w:p>
    <w:p w:rsidR="008B319B" w:rsidRPr="00C25640" w:rsidRDefault="008B319B" w:rsidP="008B319B">
      <w:pPr>
        <w:pStyle w:val="ConsPlusNonformat"/>
        <w:rPr>
          <w:rFonts w:ascii="Times New Roman" w:hAnsi="Times New Roman" w:cs="Times New Roman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134"/>
        <w:gridCol w:w="1134"/>
        <w:gridCol w:w="1418"/>
        <w:gridCol w:w="1134"/>
        <w:gridCol w:w="1276"/>
        <w:gridCol w:w="3827"/>
        <w:gridCol w:w="850"/>
        <w:gridCol w:w="851"/>
        <w:gridCol w:w="992"/>
        <w:gridCol w:w="992"/>
        <w:gridCol w:w="1134"/>
      </w:tblGrid>
      <w:tr w:rsidR="008B319B" w:rsidRPr="00780876" w:rsidTr="0025671E">
        <w:trPr>
          <w:trHeight w:val="99"/>
        </w:trPr>
        <w:tc>
          <w:tcPr>
            <w:tcW w:w="1134" w:type="dxa"/>
            <w:vMerge w:val="restart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Уникаль-ный</w:t>
            </w:r>
            <w:proofErr w:type="spellEnd"/>
            <w:proofErr w:type="gramEnd"/>
            <w:r w:rsidRPr="00780876">
              <w:rPr>
                <w:sz w:val="18"/>
              </w:rPr>
              <w:t xml:space="preserve"> номер реестровой записи </w:t>
            </w:r>
          </w:p>
        </w:tc>
        <w:tc>
          <w:tcPr>
            <w:tcW w:w="3686" w:type="dxa"/>
            <w:gridSpan w:val="3"/>
            <w:vMerge w:val="restart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410" w:type="dxa"/>
            <w:gridSpan w:val="2"/>
            <w:vMerge w:val="restart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5528" w:type="dxa"/>
            <w:gridSpan w:val="3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Значение показателя качества государственной услуги </w:t>
            </w:r>
          </w:p>
        </w:tc>
      </w:tr>
      <w:tr w:rsidR="008B319B" w:rsidRPr="00780876" w:rsidTr="0025671E">
        <w:trPr>
          <w:trHeight w:val="462"/>
        </w:trPr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86" w:type="dxa"/>
            <w:gridSpan w:val="3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единица измерения по </w:t>
            </w:r>
            <w:r w:rsidRPr="00780876">
              <w:rPr>
                <w:color w:val="000000" w:themeColor="text1"/>
                <w:sz w:val="18"/>
              </w:rPr>
              <w:t>ОКЕИ</w:t>
            </w:r>
            <w:r w:rsidRPr="00780876">
              <w:rPr>
                <w:color w:val="0000FF"/>
                <w:sz w:val="18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18</w:t>
            </w:r>
            <w:r w:rsidRPr="00780876">
              <w:rPr>
                <w:sz w:val="18"/>
              </w:rPr>
              <w:t xml:space="preserve">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19</w:t>
            </w:r>
            <w:r w:rsidRPr="00780876">
              <w:rPr>
                <w:sz w:val="18"/>
              </w:rPr>
              <w:t xml:space="preserve">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8B319B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20</w:t>
            </w:r>
            <w:r w:rsidRPr="00780876">
              <w:rPr>
                <w:sz w:val="18"/>
              </w:rPr>
              <w:t xml:space="preserve"> год </w:t>
            </w:r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(2-й год планового периода) </w:t>
            </w:r>
          </w:p>
        </w:tc>
      </w:tr>
      <w:tr w:rsidR="008B319B" w:rsidRPr="00780876" w:rsidTr="0025671E">
        <w:trPr>
          <w:trHeight w:val="610"/>
        </w:trPr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134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418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134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_________ </w:t>
            </w:r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(</w:t>
            </w:r>
            <w:proofErr w:type="spellStart"/>
            <w:proofErr w:type="gramStart"/>
            <w:r w:rsidRPr="00780876">
              <w:rPr>
                <w:sz w:val="18"/>
              </w:rPr>
              <w:t>наимено-вание</w:t>
            </w:r>
            <w:proofErr w:type="spellEnd"/>
            <w:proofErr w:type="gramEnd"/>
            <w:r w:rsidRPr="00780876">
              <w:rPr>
                <w:sz w:val="18"/>
              </w:rPr>
              <w:t xml:space="preserve"> показателя) </w:t>
            </w:r>
          </w:p>
        </w:tc>
        <w:tc>
          <w:tcPr>
            <w:tcW w:w="1276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 </w:t>
            </w:r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3827" w:type="dxa"/>
            <w:vMerge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</w:t>
            </w:r>
          </w:p>
        </w:tc>
        <w:tc>
          <w:tcPr>
            <w:tcW w:w="851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код </w:t>
            </w:r>
          </w:p>
        </w:tc>
        <w:tc>
          <w:tcPr>
            <w:tcW w:w="992" w:type="dxa"/>
            <w:vMerge/>
          </w:tcPr>
          <w:p w:rsidR="008B319B" w:rsidRPr="00780876" w:rsidRDefault="008B319B" w:rsidP="0025671E">
            <w:pPr>
              <w:pStyle w:val="ConsPlusNormal"/>
              <w:jc w:val="center"/>
              <w:outlineLvl w:val="0"/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</w:p>
        </w:tc>
      </w:tr>
      <w:tr w:rsidR="008B319B" w:rsidRPr="00780876" w:rsidTr="0025671E">
        <w:trPr>
          <w:trHeight w:val="45"/>
        </w:trPr>
        <w:tc>
          <w:tcPr>
            <w:tcW w:w="1134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 </w:t>
            </w:r>
          </w:p>
        </w:tc>
        <w:tc>
          <w:tcPr>
            <w:tcW w:w="1134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2 </w:t>
            </w:r>
          </w:p>
        </w:tc>
        <w:tc>
          <w:tcPr>
            <w:tcW w:w="1134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3 </w:t>
            </w:r>
          </w:p>
        </w:tc>
        <w:tc>
          <w:tcPr>
            <w:tcW w:w="1418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4 </w:t>
            </w:r>
          </w:p>
        </w:tc>
        <w:tc>
          <w:tcPr>
            <w:tcW w:w="1134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5 </w:t>
            </w:r>
          </w:p>
        </w:tc>
        <w:tc>
          <w:tcPr>
            <w:tcW w:w="1276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6 </w:t>
            </w:r>
          </w:p>
        </w:tc>
        <w:tc>
          <w:tcPr>
            <w:tcW w:w="3827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7 </w:t>
            </w:r>
          </w:p>
        </w:tc>
        <w:tc>
          <w:tcPr>
            <w:tcW w:w="850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8 </w:t>
            </w:r>
          </w:p>
        </w:tc>
        <w:tc>
          <w:tcPr>
            <w:tcW w:w="851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9 </w:t>
            </w:r>
          </w:p>
        </w:tc>
        <w:tc>
          <w:tcPr>
            <w:tcW w:w="992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10 </w:t>
            </w:r>
          </w:p>
        </w:tc>
        <w:tc>
          <w:tcPr>
            <w:tcW w:w="992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11 </w:t>
            </w:r>
          </w:p>
        </w:tc>
        <w:tc>
          <w:tcPr>
            <w:tcW w:w="1134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12 </w:t>
            </w:r>
          </w:p>
        </w:tc>
      </w:tr>
      <w:tr w:rsidR="008B319B" w:rsidRPr="00780876" w:rsidTr="0025671E">
        <w:trPr>
          <w:trHeight w:val="165"/>
        </w:trPr>
        <w:tc>
          <w:tcPr>
            <w:tcW w:w="1134" w:type="dxa"/>
            <w:vMerge w:val="restart"/>
            <w:vAlign w:val="center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23F4D" w:rsidRDefault="00523F4D" w:rsidP="0025671E">
            <w:pPr>
              <w:pStyle w:val="ConsPlusNormal"/>
              <w:jc w:val="center"/>
              <w:rPr>
                <w:sz w:val="18"/>
              </w:rPr>
            </w:pPr>
            <w:r w:rsidRPr="00523F4D">
              <w:rPr>
                <w:sz w:val="18"/>
              </w:rPr>
              <w:t>15.02.08</w:t>
            </w:r>
          </w:p>
          <w:p w:rsidR="008B319B" w:rsidRPr="00780876" w:rsidRDefault="00523F4D" w:rsidP="0025671E">
            <w:pPr>
              <w:pStyle w:val="ConsPlusNormal"/>
              <w:jc w:val="center"/>
              <w:rPr>
                <w:sz w:val="18"/>
              </w:rPr>
            </w:pPr>
            <w:r w:rsidRPr="00523F4D">
              <w:rPr>
                <w:sz w:val="18"/>
              </w:rPr>
              <w:t>Технология машиностроения</w:t>
            </w:r>
          </w:p>
        </w:tc>
        <w:tc>
          <w:tcPr>
            <w:tcW w:w="1134" w:type="dxa"/>
            <w:vMerge w:val="restart"/>
            <w:vAlign w:val="center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3827" w:type="dxa"/>
            <w:vAlign w:val="center"/>
          </w:tcPr>
          <w:p w:rsidR="008B319B" w:rsidRPr="00780876" w:rsidRDefault="008B319B" w:rsidP="0025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8B319B" w:rsidRPr="00780876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8B319B" w:rsidRPr="00780876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8B319B" w:rsidRPr="00990E7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8B319B" w:rsidRPr="00990E7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8B319B" w:rsidRPr="00990E7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</w:tr>
      <w:tr w:rsidR="008B319B" w:rsidRPr="00780876" w:rsidTr="0025671E">
        <w:trPr>
          <w:trHeight w:val="583"/>
        </w:trPr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B319B" w:rsidRPr="00780876" w:rsidRDefault="008B319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2. Доля </w:t>
            </w:r>
            <w:proofErr w:type="gramStart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обучающихся</w:t>
            </w:r>
            <w:proofErr w:type="gramEnd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8B319B" w:rsidRPr="00780876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8B319B" w:rsidRPr="00780876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8B319B" w:rsidRPr="00990E7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8B319B" w:rsidRPr="00990E7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8B319B" w:rsidRPr="00990E7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  <w:tr w:rsidR="008B319B" w:rsidRPr="00780876" w:rsidTr="0025671E">
        <w:trPr>
          <w:trHeight w:val="382"/>
        </w:trPr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B319B" w:rsidRPr="00780876" w:rsidRDefault="008B319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8B319B" w:rsidRPr="00780876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8B319B" w:rsidRPr="00780876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8B319B" w:rsidRPr="00990E7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8B319B" w:rsidRPr="00990E7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8B319B" w:rsidRPr="00990E7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  <w:tr w:rsidR="008B319B" w:rsidRPr="00780876" w:rsidTr="0025671E">
        <w:trPr>
          <w:trHeight w:val="354"/>
        </w:trPr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B319B" w:rsidRPr="00780876" w:rsidRDefault="008B319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4. Доля выпускников, получивших диплом со средним баллом от 4,5 до 5,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8B319B" w:rsidRPr="00780876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8B319B" w:rsidRPr="00780876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8B319B" w:rsidRPr="00990E7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8B319B" w:rsidRPr="00990E7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8B319B" w:rsidRPr="00990E7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</w:tr>
      <w:tr w:rsidR="008B319B" w:rsidRPr="00780876" w:rsidTr="0025671E">
        <w:trPr>
          <w:trHeight w:val="550"/>
        </w:trPr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B319B" w:rsidRPr="00780876" w:rsidRDefault="008B319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5. Доля выпускников, трудоустроившихся в течение одного года после окончания </w:t>
            </w:r>
            <w:proofErr w:type="gramStart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обучения по</w:t>
            </w:r>
            <w:proofErr w:type="gramEnd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8B319B" w:rsidRPr="00780876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8B319B" w:rsidRPr="00780876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8B319B" w:rsidRPr="00990E7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8B319B" w:rsidRPr="00990E7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8B319B" w:rsidRPr="00990E7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</w:tr>
      <w:tr w:rsidR="008B319B" w:rsidRPr="00780876" w:rsidTr="0025671E">
        <w:trPr>
          <w:trHeight w:val="354"/>
        </w:trPr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B319B" w:rsidRPr="00780876" w:rsidRDefault="008B319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8B319B" w:rsidRPr="00780876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8B319B" w:rsidRPr="00780876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8B319B" w:rsidRPr="00990E73" w:rsidRDefault="0048608F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8B319B" w:rsidRPr="00990E73" w:rsidRDefault="0048608F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8B319B" w:rsidRPr="00990E73" w:rsidRDefault="0048608F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</w:tbl>
    <w:p w:rsidR="008B319B" w:rsidRPr="00C25640" w:rsidRDefault="008B319B" w:rsidP="008B319B">
      <w:pPr>
        <w:pStyle w:val="ConsPlusNonformat"/>
        <w:rPr>
          <w:rFonts w:ascii="Times New Roman" w:hAnsi="Times New Roman" w:cs="Times New Roman"/>
        </w:rPr>
      </w:pP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</w:t>
      </w:r>
      <w:r w:rsidRPr="00421CB7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качества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государственной услуги, в пределах  которых  государственное задание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>: ________</w:t>
      </w:r>
    </w:p>
    <w:p w:rsidR="008B319B" w:rsidRPr="00814AD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19B" w:rsidRDefault="008B319B" w:rsidP="008B319B">
      <w:pPr>
        <w:pStyle w:val="ConsPlusNonformat"/>
        <w:jc w:val="center"/>
      </w:pPr>
    </w:p>
    <w:p w:rsidR="008B319B" w:rsidRPr="00C25640" w:rsidRDefault="008B319B" w:rsidP="008B319B">
      <w:pPr>
        <w:pStyle w:val="ConsPlusNonformat"/>
        <w:jc w:val="center"/>
      </w:pP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государственной услуги:</w:t>
      </w:r>
    </w:p>
    <w:p w:rsidR="008B319B" w:rsidRPr="00814AD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1134"/>
        <w:gridCol w:w="1134"/>
        <w:gridCol w:w="1275"/>
        <w:gridCol w:w="1134"/>
        <w:gridCol w:w="1418"/>
        <w:gridCol w:w="850"/>
        <w:gridCol w:w="992"/>
        <w:gridCol w:w="993"/>
        <w:gridCol w:w="850"/>
        <w:gridCol w:w="851"/>
        <w:gridCol w:w="992"/>
        <w:gridCol w:w="850"/>
        <w:gridCol w:w="851"/>
      </w:tblGrid>
      <w:tr w:rsidR="008B319B" w:rsidRPr="00780876" w:rsidTr="0025671E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номер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реест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ровой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записи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Среднегодовой размер платы (цена, тариф)</w:t>
            </w:r>
          </w:p>
        </w:tc>
      </w:tr>
      <w:tr w:rsidR="008B319B" w:rsidRPr="00780876" w:rsidTr="0025671E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 </w:t>
            </w:r>
            <w:hyperlink r:id="rId11" w:history="1">
              <w:r w:rsidRPr="00780876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очеред-ной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19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(1-й год 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(2-й год 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очеред-ной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19 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год (1-й год 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</w:t>
            </w:r>
          </w:p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(2-й год 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</w:tr>
      <w:tr w:rsidR="008B319B" w:rsidRPr="00780876" w:rsidTr="0025671E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_________ </w:t>
            </w:r>
          </w:p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 </w:t>
            </w:r>
          </w:p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наиме-нование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код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B319B" w:rsidRPr="00780876" w:rsidTr="0025671E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</w:tr>
      <w:tr w:rsidR="008B319B" w:rsidRPr="002D3CED" w:rsidTr="0025671E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4D" w:rsidRPr="00523F4D" w:rsidRDefault="00523F4D" w:rsidP="0052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23F4D">
              <w:rPr>
                <w:rFonts w:ascii="Times New Roman" w:hAnsi="Times New Roman" w:cs="Times New Roman"/>
                <w:sz w:val="18"/>
                <w:szCs w:val="20"/>
              </w:rPr>
              <w:t>15.02.08</w:t>
            </w:r>
          </w:p>
          <w:p w:rsidR="008B319B" w:rsidRPr="002D3CED" w:rsidRDefault="00523F4D" w:rsidP="0052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23F4D">
              <w:rPr>
                <w:rFonts w:ascii="Times New Roman" w:hAnsi="Times New Roman" w:cs="Times New Roman"/>
                <w:sz w:val="18"/>
                <w:szCs w:val="20"/>
              </w:rPr>
              <w:t>Технология машиностроения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523F4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523F4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523F4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8B319B" w:rsidRPr="00C25640" w:rsidRDefault="008B319B" w:rsidP="008B319B">
      <w:pPr>
        <w:pStyle w:val="ConsPlusNonformat"/>
        <w:jc w:val="center"/>
      </w:pPr>
    </w:p>
    <w:p w:rsidR="008B319B" w:rsidRPr="00C25640" w:rsidRDefault="008B319B" w:rsidP="008B319B">
      <w:pPr>
        <w:pStyle w:val="ConsPlusNonformat"/>
        <w:jc w:val="center"/>
      </w:pP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</w:t>
      </w:r>
      <w:r w:rsidRPr="00421CB7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качества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государственной   услуги, в пределах  которых  государственное  задание</w:t>
      </w:r>
      <w:r w:rsidRPr="00C25640">
        <w:rPr>
          <w:rFonts w:ascii="Times New Roman" w:hAnsi="Times New Roman" w:cs="Times New Roman"/>
          <w:sz w:val="20"/>
          <w:szCs w:val="20"/>
        </w:rPr>
        <w:t xml:space="preserve">  </w:t>
      </w:r>
      <w:r w:rsidRPr="00814ADB">
        <w:rPr>
          <w:rFonts w:ascii="Times New Roman" w:hAnsi="Times New Roman" w:cs="Times New Roman"/>
          <w:sz w:val="20"/>
          <w:szCs w:val="20"/>
        </w:rPr>
        <w:t>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933AF9">
        <w:rPr>
          <w:rFonts w:ascii="Times New Roman" w:hAnsi="Times New Roman" w:cs="Times New Roman"/>
          <w:sz w:val="20"/>
          <w:szCs w:val="20"/>
        </w:rPr>
        <w:t>__</w:t>
      </w:r>
      <w:r w:rsidR="00933AF9">
        <w:rPr>
          <w:rFonts w:ascii="Times New Roman" w:hAnsi="Times New Roman" w:cs="Times New Roman"/>
          <w:sz w:val="20"/>
          <w:szCs w:val="20"/>
          <w:u w:val="single"/>
        </w:rPr>
        <w:t>5%</w:t>
      </w:r>
      <w:r w:rsidR="00933AF9">
        <w:rPr>
          <w:rFonts w:ascii="Times New Roman" w:hAnsi="Times New Roman" w:cs="Times New Roman"/>
          <w:sz w:val="20"/>
          <w:szCs w:val="20"/>
        </w:rPr>
        <w:t>_</w:t>
      </w:r>
    </w:p>
    <w:p w:rsidR="008B319B" w:rsidRPr="00C25640" w:rsidRDefault="008B319B" w:rsidP="008B319B">
      <w:pPr>
        <w:pStyle w:val="ConsPlusNonformat"/>
        <w:jc w:val="center"/>
      </w:pPr>
    </w:p>
    <w:p w:rsidR="008B319B" w:rsidRPr="00C25640" w:rsidRDefault="008B319B" w:rsidP="008B319B">
      <w:pPr>
        <w:pStyle w:val="ConsPlusNonformat"/>
        <w:jc w:val="center"/>
      </w:pPr>
    </w:p>
    <w:p w:rsidR="008B319B" w:rsidRPr="00C25640" w:rsidRDefault="008B319B" w:rsidP="008B319B">
      <w:pPr>
        <w:pStyle w:val="ConsPlusNonformat"/>
        <w:jc w:val="center"/>
      </w:pPr>
    </w:p>
    <w:p w:rsidR="008B319B" w:rsidRDefault="008B319B" w:rsidP="008B319B">
      <w:pPr>
        <w:pStyle w:val="ConsPlusNonformat"/>
        <w:jc w:val="center"/>
      </w:pPr>
    </w:p>
    <w:p w:rsidR="008B319B" w:rsidRDefault="008B319B" w:rsidP="008B319B">
      <w:pPr>
        <w:pStyle w:val="ConsPlusNonformat"/>
        <w:jc w:val="center"/>
        <w:sectPr w:rsidR="008B319B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8B319B" w:rsidRPr="00C25640" w:rsidRDefault="008B319B" w:rsidP="008B319B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4. </w:t>
      </w:r>
      <w:r w:rsidRPr="00814ADB">
        <w:rPr>
          <w:rFonts w:ascii="Times New Roman" w:hAnsi="Times New Roman" w:cs="Times New Roman"/>
          <w:sz w:val="20"/>
        </w:rPr>
        <w:t>Нормативные правовые акты, устанавливающие размер платы (цену, тариф)</w:t>
      </w:r>
      <w:r>
        <w:rPr>
          <w:rFonts w:ascii="Times New Roman" w:hAnsi="Times New Roman" w:cs="Times New Roman"/>
          <w:sz w:val="20"/>
        </w:rPr>
        <w:t xml:space="preserve"> </w:t>
      </w:r>
      <w:r w:rsidRPr="00814ADB">
        <w:rPr>
          <w:rFonts w:ascii="Times New Roman" w:hAnsi="Times New Roman" w:cs="Times New Roman"/>
          <w:sz w:val="20"/>
        </w:rPr>
        <w:t>либо порядок ее (его) установления:</w:t>
      </w: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1680"/>
        <w:gridCol w:w="1680"/>
        <w:gridCol w:w="1683"/>
        <w:gridCol w:w="2891"/>
      </w:tblGrid>
      <w:tr w:rsidR="008B319B" w:rsidRPr="00814ADB" w:rsidTr="0025671E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8B319B" w:rsidRPr="00814ADB" w:rsidTr="0025671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8B319B" w:rsidRPr="00814ADB" w:rsidTr="0025671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8B319B" w:rsidRPr="00814ADB" w:rsidTr="0025671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B319B" w:rsidRPr="00814AD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319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25640">
        <w:rPr>
          <w:rFonts w:ascii="Times New Roman" w:hAnsi="Times New Roman" w:cs="Times New Roman"/>
          <w:sz w:val="20"/>
          <w:szCs w:val="20"/>
        </w:rPr>
        <w:t xml:space="preserve">Нормативные правовые акты, регулирующие </w:t>
      </w:r>
      <w:r>
        <w:rPr>
          <w:rFonts w:ascii="Times New Roman" w:hAnsi="Times New Roman" w:cs="Times New Roman"/>
          <w:sz w:val="20"/>
          <w:szCs w:val="20"/>
        </w:rPr>
        <w:t xml:space="preserve">порядок </w:t>
      </w:r>
      <w:r w:rsidRPr="00C25640">
        <w:rPr>
          <w:rFonts w:ascii="Times New Roman" w:hAnsi="Times New Roman" w:cs="Times New Roman"/>
          <w:sz w:val="20"/>
          <w:szCs w:val="20"/>
        </w:rPr>
        <w:t>оказания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государственной услуги</w:t>
      </w:r>
    </w:p>
    <w:tbl>
      <w:tblPr>
        <w:tblW w:w="9608" w:type="dxa"/>
        <w:tblInd w:w="93" w:type="dxa"/>
        <w:tblLayout w:type="fixed"/>
        <w:tblLook w:val="04A0"/>
      </w:tblPr>
      <w:tblGrid>
        <w:gridCol w:w="9608"/>
      </w:tblGrid>
      <w:tr w:rsidR="008B319B" w:rsidRPr="0085385D" w:rsidTr="0025671E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B" w:rsidRPr="00AC3C4B" w:rsidRDefault="008B319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8B319B" w:rsidRPr="0085385D" w:rsidTr="0025671E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B" w:rsidRPr="00AC3C4B" w:rsidRDefault="008B319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8B319B" w:rsidRPr="0085385D" w:rsidTr="0025671E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B" w:rsidRPr="00AC3C4B" w:rsidRDefault="008B319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Законодательное Собрание Новосибирской области от 05.07.2013 №361-ОЗ "</w:t>
            </w:r>
            <w:r w:rsidRPr="00AC3C4B">
              <w:t xml:space="preserve"> </w:t>
            </w: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8B319B" w:rsidRPr="0085385D" w:rsidTr="0025671E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B" w:rsidRPr="00AC3C4B" w:rsidRDefault="008B319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proofErr w:type="spellStart"/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Минобрнауки</w:t>
            </w:r>
            <w:proofErr w:type="spellEnd"/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России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19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услуги:</w:t>
      </w:r>
    </w:p>
    <w:p w:rsidR="008B319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3"/>
        <w:gridCol w:w="3193"/>
        <w:gridCol w:w="3193"/>
      </w:tblGrid>
      <w:tr w:rsidR="008B319B" w:rsidRPr="005F4203" w:rsidTr="0025671E">
        <w:tc>
          <w:tcPr>
            <w:tcW w:w="3193" w:type="dxa"/>
          </w:tcPr>
          <w:p w:rsidR="008B319B" w:rsidRPr="005F4203" w:rsidRDefault="008B319B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8B319B" w:rsidRPr="005F4203" w:rsidRDefault="008B319B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8B319B" w:rsidRPr="005F4203" w:rsidRDefault="008B319B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Частота обновления информации </w:t>
            </w:r>
          </w:p>
        </w:tc>
      </w:tr>
      <w:tr w:rsidR="008B319B" w:rsidRPr="005F4203" w:rsidTr="0025671E">
        <w:tc>
          <w:tcPr>
            <w:tcW w:w="3193" w:type="dxa"/>
          </w:tcPr>
          <w:p w:rsidR="008B319B" w:rsidRPr="005F4203" w:rsidRDefault="008B319B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8B319B" w:rsidRPr="005F4203" w:rsidRDefault="008B319B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8B319B" w:rsidRPr="005F4203" w:rsidRDefault="008B319B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3 </w:t>
            </w:r>
          </w:p>
        </w:tc>
      </w:tr>
      <w:tr w:rsidR="008B319B" w:rsidRPr="005F4203" w:rsidTr="0025671E"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8B319B" w:rsidRPr="005F4203" w:rsidTr="0025671E"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8B319B" w:rsidRPr="005F4203" w:rsidTr="0025671E"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8B319B" w:rsidRPr="005F4203" w:rsidTr="0025671E"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8B319B" w:rsidRPr="005F4203" w:rsidTr="0025671E"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</w:t>
            </w:r>
            <w:proofErr w:type="spellEnd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работа в школах</w:t>
            </w:r>
          </w:p>
        </w:tc>
        <w:tc>
          <w:tcPr>
            <w:tcW w:w="3193" w:type="dxa"/>
            <w:vMerge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8B319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19B" w:rsidRDefault="008B319B" w:rsidP="008B319B">
      <w:pPr>
        <w:pStyle w:val="ConsPlusNonformat"/>
        <w:jc w:val="center"/>
        <w:rPr>
          <w:rFonts w:ascii="Times New Roman" w:hAnsi="Times New Roman" w:cs="Times New Roman"/>
        </w:rPr>
      </w:pPr>
    </w:p>
    <w:p w:rsidR="008B319B" w:rsidRPr="00C25640" w:rsidRDefault="008B319B" w:rsidP="008B319B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lastRenderedPageBreak/>
        <w:t xml:space="preserve">Раздел </w:t>
      </w:r>
      <w:r>
        <w:rPr>
          <w:rFonts w:ascii="Times New Roman" w:hAnsi="Times New Roman" w:cs="Times New Roman"/>
        </w:rPr>
        <w:t>4</w:t>
      </w:r>
    </w:p>
    <w:p w:rsidR="008B319B" w:rsidRPr="00C25640" w:rsidRDefault="008B319B" w:rsidP="008B319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/>
      </w:tblPr>
      <w:tblGrid>
        <w:gridCol w:w="7315"/>
        <w:gridCol w:w="1557"/>
        <w:gridCol w:w="1017"/>
      </w:tblGrid>
      <w:tr w:rsidR="008B319B" w:rsidRPr="00C25640" w:rsidTr="0025671E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B319B" w:rsidRPr="00C25640" w:rsidRDefault="008B319B" w:rsidP="002567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Уникальный</w:t>
            </w:r>
          </w:p>
          <w:p w:rsidR="008B319B" w:rsidRPr="00C25640" w:rsidRDefault="008B319B" w:rsidP="0025671E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8B319B" w:rsidRPr="00C25640" w:rsidRDefault="008B319B" w:rsidP="0025671E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8B319B" w:rsidRPr="00C25640" w:rsidRDefault="008B319B" w:rsidP="0025671E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8B319B" w:rsidRPr="00C25640" w:rsidRDefault="008B319B" w:rsidP="0025671E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8B319B" w:rsidRPr="00C25640" w:rsidRDefault="008B319B" w:rsidP="002567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319B" w:rsidRPr="00C25640" w:rsidTr="0025671E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319B" w:rsidRPr="00C25640" w:rsidTr="0025671E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  <w:r w:rsidRPr="00432EC1">
              <w:rPr>
                <w:rFonts w:ascii="Times New Roman" w:hAnsi="Times New Roman" w:cs="Times New Roman"/>
              </w:rPr>
              <w:t>Реализация основных профессиональных образовательных программ среднего профессионального образования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 подготовки специалистов среднего звена на базе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основного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общего образования по укрупненной группе направлений подготовки и специальностей (профессий)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471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23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FB1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.00.00 </w:t>
            </w:r>
            <w:r w:rsidR="00523F4D" w:rsidRPr="00523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И ТЕХНОЛОГИИ НАЗЕМНОГО ТРАНСПОРТА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319B" w:rsidRPr="00C25640" w:rsidTr="0025671E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B319B" w:rsidRPr="00C25640" w:rsidTr="0025671E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2. Категории потреб</w:t>
            </w:r>
            <w:r>
              <w:rPr>
                <w:rFonts w:ascii="Times New Roman" w:hAnsi="Times New Roman" w:cs="Times New Roman"/>
              </w:rPr>
              <w:t xml:space="preserve">ителей государственной услуги </w:t>
            </w:r>
          </w:p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B319B" w:rsidRPr="00C25640" w:rsidRDefault="008B319B" w:rsidP="008B319B">
            <w:pPr>
              <w:pStyle w:val="ConsPlusNonformat"/>
              <w:rPr>
                <w:rFonts w:ascii="Times New Roman" w:hAnsi="Times New Roman" w:cs="Times New Roman"/>
              </w:rPr>
            </w:pP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Физические лица, имеющие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C25640" w:rsidRDefault="008B319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B319B" w:rsidRPr="00C25640" w:rsidRDefault="008B319B" w:rsidP="008B319B">
      <w:pPr>
        <w:pStyle w:val="ConsPlusNonformat"/>
        <w:rPr>
          <w:rFonts w:ascii="Times New Roman" w:hAnsi="Times New Roman" w:cs="Times New Roman"/>
        </w:rPr>
        <w:sectPr w:rsidR="008B319B" w:rsidRPr="00C25640" w:rsidSect="008B319B">
          <w:pgSz w:w="11906" w:h="16838" w:code="9"/>
          <w:pgMar w:top="1134" w:right="567" w:bottom="1134" w:left="1418" w:header="720" w:footer="720" w:gutter="0"/>
          <w:cols w:space="720"/>
        </w:sectPr>
      </w:pPr>
    </w:p>
    <w:p w:rsidR="008B319B" w:rsidRDefault="008B319B" w:rsidP="008B319B">
      <w:pPr>
        <w:pStyle w:val="ConsPlusNonforma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Pr="00C25640">
        <w:rPr>
          <w:rFonts w:ascii="Times New Roman" w:hAnsi="Times New Roman" w:cs="Times New Roman"/>
        </w:rPr>
        <w:t>Показатели, характеризующие объем и (или) качество государственной услуги:</w:t>
      </w:r>
    </w:p>
    <w:p w:rsidR="008B319B" w:rsidRPr="00C25640" w:rsidRDefault="008B319B" w:rsidP="008B319B">
      <w:pPr>
        <w:pStyle w:val="ConsPlusNonformat"/>
        <w:ind w:left="-567"/>
        <w:rPr>
          <w:rFonts w:ascii="Times New Roman" w:hAnsi="Times New Roman" w:cs="Times New Roman"/>
        </w:rPr>
      </w:pPr>
    </w:p>
    <w:p w:rsidR="008B319B" w:rsidRPr="00C25640" w:rsidRDefault="008B319B" w:rsidP="008B319B">
      <w:pPr>
        <w:pStyle w:val="ConsPlusNonformat"/>
        <w:ind w:left="-567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>3.1. Показатели, характеризующие качество государственной услуги:</w:t>
      </w:r>
    </w:p>
    <w:p w:rsidR="008B319B" w:rsidRPr="00C25640" w:rsidRDefault="008B319B" w:rsidP="008B319B">
      <w:pPr>
        <w:pStyle w:val="ConsPlusNonformat"/>
        <w:rPr>
          <w:rFonts w:ascii="Times New Roman" w:hAnsi="Times New Roman" w:cs="Times New Roman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134"/>
        <w:gridCol w:w="1134"/>
        <w:gridCol w:w="1418"/>
        <w:gridCol w:w="1134"/>
        <w:gridCol w:w="1276"/>
        <w:gridCol w:w="3827"/>
        <w:gridCol w:w="850"/>
        <w:gridCol w:w="851"/>
        <w:gridCol w:w="992"/>
        <w:gridCol w:w="992"/>
        <w:gridCol w:w="1134"/>
      </w:tblGrid>
      <w:tr w:rsidR="008B319B" w:rsidRPr="00780876" w:rsidTr="0025671E">
        <w:trPr>
          <w:trHeight w:val="99"/>
        </w:trPr>
        <w:tc>
          <w:tcPr>
            <w:tcW w:w="1134" w:type="dxa"/>
            <w:vMerge w:val="restart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Уникаль-ный</w:t>
            </w:r>
            <w:proofErr w:type="spellEnd"/>
            <w:proofErr w:type="gramEnd"/>
            <w:r w:rsidRPr="00780876">
              <w:rPr>
                <w:sz w:val="18"/>
              </w:rPr>
              <w:t xml:space="preserve"> номер реестровой записи </w:t>
            </w:r>
          </w:p>
        </w:tc>
        <w:tc>
          <w:tcPr>
            <w:tcW w:w="3686" w:type="dxa"/>
            <w:gridSpan w:val="3"/>
            <w:vMerge w:val="restart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410" w:type="dxa"/>
            <w:gridSpan w:val="2"/>
            <w:vMerge w:val="restart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5528" w:type="dxa"/>
            <w:gridSpan w:val="3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Значение показателя качества государственной услуги </w:t>
            </w:r>
          </w:p>
        </w:tc>
      </w:tr>
      <w:tr w:rsidR="008B319B" w:rsidRPr="00780876" w:rsidTr="0025671E">
        <w:trPr>
          <w:trHeight w:val="462"/>
        </w:trPr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86" w:type="dxa"/>
            <w:gridSpan w:val="3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единица измерения по </w:t>
            </w:r>
            <w:r w:rsidRPr="00780876">
              <w:rPr>
                <w:color w:val="000000" w:themeColor="text1"/>
                <w:sz w:val="18"/>
              </w:rPr>
              <w:t>ОКЕИ</w:t>
            </w:r>
            <w:r w:rsidRPr="00780876">
              <w:rPr>
                <w:color w:val="0000FF"/>
                <w:sz w:val="18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18</w:t>
            </w:r>
            <w:r w:rsidRPr="00780876">
              <w:rPr>
                <w:sz w:val="18"/>
              </w:rPr>
              <w:t xml:space="preserve">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19</w:t>
            </w:r>
            <w:r w:rsidRPr="00780876">
              <w:rPr>
                <w:sz w:val="18"/>
              </w:rPr>
              <w:t xml:space="preserve">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8B319B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20</w:t>
            </w:r>
            <w:r w:rsidRPr="00780876">
              <w:rPr>
                <w:sz w:val="18"/>
              </w:rPr>
              <w:t xml:space="preserve"> год </w:t>
            </w:r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(2-й год планового периода) </w:t>
            </w:r>
          </w:p>
        </w:tc>
      </w:tr>
      <w:tr w:rsidR="008B319B" w:rsidRPr="00780876" w:rsidTr="0025671E">
        <w:trPr>
          <w:trHeight w:val="610"/>
        </w:trPr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134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418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134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_________ </w:t>
            </w:r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(</w:t>
            </w:r>
            <w:proofErr w:type="spellStart"/>
            <w:proofErr w:type="gramStart"/>
            <w:r w:rsidRPr="00780876">
              <w:rPr>
                <w:sz w:val="18"/>
              </w:rPr>
              <w:t>наимено-вание</w:t>
            </w:r>
            <w:proofErr w:type="spellEnd"/>
            <w:proofErr w:type="gramEnd"/>
            <w:r w:rsidRPr="00780876">
              <w:rPr>
                <w:sz w:val="18"/>
              </w:rPr>
              <w:t xml:space="preserve"> показателя) </w:t>
            </w:r>
          </w:p>
        </w:tc>
        <w:tc>
          <w:tcPr>
            <w:tcW w:w="1276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 </w:t>
            </w:r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3827" w:type="dxa"/>
            <w:vMerge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</w:p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</w:t>
            </w:r>
          </w:p>
        </w:tc>
        <w:tc>
          <w:tcPr>
            <w:tcW w:w="851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код </w:t>
            </w:r>
          </w:p>
        </w:tc>
        <w:tc>
          <w:tcPr>
            <w:tcW w:w="992" w:type="dxa"/>
            <w:vMerge/>
          </w:tcPr>
          <w:p w:rsidR="008B319B" w:rsidRPr="00780876" w:rsidRDefault="008B319B" w:rsidP="0025671E">
            <w:pPr>
              <w:pStyle w:val="ConsPlusNormal"/>
              <w:jc w:val="center"/>
              <w:outlineLvl w:val="0"/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</w:p>
        </w:tc>
      </w:tr>
      <w:tr w:rsidR="008B319B" w:rsidRPr="00780876" w:rsidTr="0025671E">
        <w:trPr>
          <w:trHeight w:val="45"/>
        </w:trPr>
        <w:tc>
          <w:tcPr>
            <w:tcW w:w="1134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 </w:t>
            </w:r>
          </w:p>
        </w:tc>
        <w:tc>
          <w:tcPr>
            <w:tcW w:w="1134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2 </w:t>
            </w:r>
          </w:p>
        </w:tc>
        <w:tc>
          <w:tcPr>
            <w:tcW w:w="1134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3 </w:t>
            </w:r>
          </w:p>
        </w:tc>
        <w:tc>
          <w:tcPr>
            <w:tcW w:w="1418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4 </w:t>
            </w:r>
          </w:p>
        </w:tc>
        <w:tc>
          <w:tcPr>
            <w:tcW w:w="1134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5 </w:t>
            </w:r>
          </w:p>
        </w:tc>
        <w:tc>
          <w:tcPr>
            <w:tcW w:w="1276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6 </w:t>
            </w:r>
          </w:p>
        </w:tc>
        <w:tc>
          <w:tcPr>
            <w:tcW w:w="3827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7 </w:t>
            </w:r>
          </w:p>
        </w:tc>
        <w:tc>
          <w:tcPr>
            <w:tcW w:w="850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8 </w:t>
            </w:r>
          </w:p>
        </w:tc>
        <w:tc>
          <w:tcPr>
            <w:tcW w:w="851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9 </w:t>
            </w:r>
          </w:p>
        </w:tc>
        <w:tc>
          <w:tcPr>
            <w:tcW w:w="992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10 </w:t>
            </w:r>
          </w:p>
        </w:tc>
        <w:tc>
          <w:tcPr>
            <w:tcW w:w="992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11 </w:t>
            </w:r>
          </w:p>
        </w:tc>
        <w:tc>
          <w:tcPr>
            <w:tcW w:w="1134" w:type="dxa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12 </w:t>
            </w:r>
          </w:p>
        </w:tc>
      </w:tr>
      <w:tr w:rsidR="008B319B" w:rsidRPr="00780876" w:rsidTr="0025671E">
        <w:trPr>
          <w:trHeight w:val="165"/>
        </w:trPr>
        <w:tc>
          <w:tcPr>
            <w:tcW w:w="1134" w:type="dxa"/>
            <w:vMerge w:val="restart"/>
            <w:vAlign w:val="center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B319B" w:rsidRPr="00780876" w:rsidRDefault="00523F4D" w:rsidP="008B319B">
            <w:pPr>
              <w:pStyle w:val="ConsPlusNormal"/>
              <w:jc w:val="center"/>
              <w:rPr>
                <w:sz w:val="18"/>
              </w:rPr>
            </w:pPr>
            <w:r w:rsidRPr="00523F4D">
              <w:rPr>
                <w:sz w:val="18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134" w:type="dxa"/>
            <w:vMerge w:val="restart"/>
            <w:vAlign w:val="center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8B319B" w:rsidRPr="00780876" w:rsidRDefault="008B319B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3827" w:type="dxa"/>
            <w:vAlign w:val="center"/>
          </w:tcPr>
          <w:p w:rsidR="008B319B" w:rsidRPr="00780876" w:rsidRDefault="008B319B" w:rsidP="0025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8B319B" w:rsidRPr="00780876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8B319B" w:rsidRPr="00780876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8B319B" w:rsidRPr="00990E7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8B319B" w:rsidRPr="00990E7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8B319B" w:rsidRPr="00990E7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</w:tr>
      <w:tr w:rsidR="008B319B" w:rsidRPr="00780876" w:rsidTr="0025671E">
        <w:trPr>
          <w:trHeight w:val="583"/>
        </w:trPr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B319B" w:rsidRPr="00780876" w:rsidRDefault="008B319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2. Доля </w:t>
            </w:r>
            <w:proofErr w:type="gramStart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обучающихся</w:t>
            </w:r>
            <w:proofErr w:type="gramEnd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8B319B" w:rsidRPr="00780876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8B319B" w:rsidRPr="00780876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8B319B" w:rsidRPr="00990E7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8B319B" w:rsidRPr="00990E7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8B319B" w:rsidRPr="00990E7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  <w:tr w:rsidR="008B319B" w:rsidRPr="00780876" w:rsidTr="0025671E">
        <w:trPr>
          <w:trHeight w:val="382"/>
        </w:trPr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B319B" w:rsidRPr="00780876" w:rsidRDefault="008B319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8B319B" w:rsidRPr="00780876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8B319B" w:rsidRPr="00780876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8B319B" w:rsidRPr="00990E73" w:rsidRDefault="00550361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B319B" w:rsidRPr="00990E73" w:rsidRDefault="00550361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B319B" w:rsidRPr="00990E73" w:rsidRDefault="00550361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8B319B" w:rsidRPr="00780876" w:rsidTr="0025671E">
        <w:trPr>
          <w:trHeight w:val="354"/>
        </w:trPr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B319B" w:rsidRPr="00780876" w:rsidRDefault="008B319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4. Доля выпускников, получивших диплом со средним баллом от 4,5 до 5,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8B319B" w:rsidRPr="00780876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8B319B" w:rsidRPr="00780876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8B319B" w:rsidRPr="00990E73" w:rsidRDefault="00550361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B319B" w:rsidRPr="00990E73" w:rsidRDefault="00550361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B319B" w:rsidRPr="00990E73" w:rsidRDefault="00550361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8B319B" w:rsidRPr="00780876" w:rsidTr="0025671E">
        <w:trPr>
          <w:trHeight w:val="550"/>
        </w:trPr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B319B" w:rsidRPr="00780876" w:rsidRDefault="008B319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5. Доля выпускников, трудоустроившихся в течение одного года после окончания </w:t>
            </w:r>
            <w:proofErr w:type="gramStart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обучения по</w:t>
            </w:r>
            <w:proofErr w:type="gramEnd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8B319B" w:rsidRPr="00780876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8B319B" w:rsidRPr="00780876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8B319B" w:rsidRPr="00990E73" w:rsidRDefault="00550361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B319B" w:rsidRPr="00990E73" w:rsidRDefault="00550361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B319B" w:rsidRPr="00990E73" w:rsidRDefault="00550361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8B319B" w:rsidRPr="00780876" w:rsidTr="0025671E">
        <w:trPr>
          <w:trHeight w:val="354"/>
        </w:trPr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B319B" w:rsidRPr="00780876" w:rsidRDefault="008B319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8B319B" w:rsidRPr="00780876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8B319B" w:rsidRPr="00780876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8B319B" w:rsidRPr="00990E73" w:rsidRDefault="00550361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B319B" w:rsidRPr="00990E73" w:rsidRDefault="00550361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B319B" w:rsidRPr="00990E73" w:rsidRDefault="00550361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</w:tbl>
    <w:p w:rsidR="008B319B" w:rsidRPr="00C25640" w:rsidRDefault="008B319B" w:rsidP="008B319B">
      <w:pPr>
        <w:pStyle w:val="ConsPlusNonformat"/>
        <w:rPr>
          <w:rFonts w:ascii="Times New Roman" w:hAnsi="Times New Roman" w:cs="Times New Roman"/>
        </w:rPr>
      </w:pP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</w:t>
      </w:r>
      <w:r w:rsidRPr="00421CB7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качества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государственной услуги, в пределах  которых  государственное задание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>: ________</w:t>
      </w:r>
    </w:p>
    <w:p w:rsidR="008B319B" w:rsidRPr="00814AD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19B" w:rsidRDefault="008B319B" w:rsidP="008B319B">
      <w:pPr>
        <w:pStyle w:val="ConsPlusNonformat"/>
        <w:jc w:val="center"/>
      </w:pPr>
    </w:p>
    <w:p w:rsidR="008B319B" w:rsidRPr="00C25640" w:rsidRDefault="008B319B" w:rsidP="008B319B">
      <w:pPr>
        <w:pStyle w:val="ConsPlusNonformat"/>
        <w:jc w:val="center"/>
      </w:pP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государственной услуги:</w:t>
      </w:r>
    </w:p>
    <w:p w:rsidR="008B319B" w:rsidRPr="00814AD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1134"/>
        <w:gridCol w:w="1134"/>
        <w:gridCol w:w="1275"/>
        <w:gridCol w:w="1134"/>
        <w:gridCol w:w="1418"/>
        <w:gridCol w:w="850"/>
        <w:gridCol w:w="992"/>
        <w:gridCol w:w="993"/>
        <w:gridCol w:w="850"/>
        <w:gridCol w:w="851"/>
        <w:gridCol w:w="992"/>
        <w:gridCol w:w="850"/>
        <w:gridCol w:w="851"/>
      </w:tblGrid>
      <w:tr w:rsidR="008B319B" w:rsidRPr="00780876" w:rsidTr="0025671E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номер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реест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ровой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записи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Среднегодовой размер платы (цена, тариф)</w:t>
            </w:r>
          </w:p>
        </w:tc>
      </w:tr>
      <w:tr w:rsidR="008B319B" w:rsidRPr="00780876" w:rsidTr="0025671E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 </w:t>
            </w:r>
            <w:hyperlink r:id="rId12" w:history="1">
              <w:r w:rsidRPr="00780876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очеред-ной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19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(1-й год 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(2-й год 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очеред-ной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19 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год (1-й год 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</w:t>
            </w:r>
          </w:p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(2-й год 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</w:tr>
      <w:tr w:rsidR="008B319B" w:rsidRPr="00780876" w:rsidTr="0025671E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_________ </w:t>
            </w:r>
          </w:p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 </w:t>
            </w:r>
          </w:p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наиме-нование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код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B319B" w:rsidRPr="00780876" w:rsidTr="0025671E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780876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</w:tr>
      <w:tr w:rsidR="008B319B" w:rsidRPr="002D3CED" w:rsidTr="0025671E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523F4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23F4D">
              <w:rPr>
                <w:rFonts w:ascii="Times New Roman" w:hAnsi="Times New Roman" w:cs="Times New Roman"/>
                <w:sz w:val="18"/>
                <w:szCs w:val="20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523F4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523F4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523F4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9B" w:rsidRPr="002D3CED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8B319B" w:rsidRPr="00C25640" w:rsidRDefault="008B319B" w:rsidP="008B319B">
      <w:pPr>
        <w:pStyle w:val="ConsPlusNonformat"/>
        <w:jc w:val="center"/>
      </w:pPr>
    </w:p>
    <w:p w:rsidR="008B319B" w:rsidRPr="00C25640" w:rsidRDefault="008B319B" w:rsidP="008B319B">
      <w:pPr>
        <w:pStyle w:val="ConsPlusNonformat"/>
        <w:jc w:val="center"/>
      </w:pP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</w:t>
      </w:r>
      <w:r w:rsidRPr="00421CB7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качества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государственной   услуги, в пределах  которых  государственное  задание</w:t>
      </w:r>
      <w:r w:rsidRPr="00C25640">
        <w:rPr>
          <w:rFonts w:ascii="Times New Roman" w:hAnsi="Times New Roman" w:cs="Times New Roman"/>
          <w:sz w:val="20"/>
          <w:szCs w:val="20"/>
        </w:rPr>
        <w:t xml:space="preserve">  </w:t>
      </w:r>
      <w:r w:rsidRPr="00814ADB">
        <w:rPr>
          <w:rFonts w:ascii="Times New Roman" w:hAnsi="Times New Roman" w:cs="Times New Roman"/>
          <w:sz w:val="20"/>
          <w:szCs w:val="20"/>
        </w:rPr>
        <w:t>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933AF9">
        <w:rPr>
          <w:rFonts w:ascii="Times New Roman" w:hAnsi="Times New Roman" w:cs="Times New Roman"/>
          <w:sz w:val="20"/>
          <w:szCs w:val="20"/>
        </w:rPr>
        <w:t>__</w:t>
      </w:r>
      <w:r w:rsidR="00933AF9">
        <w:rPr>
          <w:rFonts w:ascii="Times New Roman" w:hAnsi="Times New Roman" w:cs="Times New Roman"/>
          <w:sz w:val="20"/>
          <w:szCs w:val="20"/>
          <w:u w:val="single"/>
        </w:rPr>
        <w:t>5%</w:t>
      </w:r>
      <w:r w:rsidR="00933AF9">
        <w:rPr>
          <w:rFonts w:ascii="Times New Roman" w:hAnsi="Times New Roman" w:cs="Times New Roman"/>
          <w:sz w:val="20"/>
          <w:szCs w:val="20"/>
        </w:rPr>
        <w:t>_</w:t>
      </w:r>
    </w:p>
    <w:p w:rsidR="008B319B" w:rsidRPr="00C25640" w:rsidRDefault="008B319B" w:rsidP="008B319B">
      <w:pPr>
        <w:pStyle w:val="ConsPlusNonformat"/>
        <w:jc w:val="center"/>
      </w:pPr>
    </w:p>
    <w:p w:rsidR="008B319B" w:rsidRPr="00C25640" w:rsidRDefault="008B319B" w:rsidP="008B319B">
      <w:pPr>
        <w:pStyle w:val="ConsPlusNonformat"/>
        <w:jc w:val="center"/>
      </w:pPr>
    </w:p>
    <w:p w:rsidR="008B319B" w:rsidRPr="00C25640" w:rsidRDefault="008B319B" w:rsidP="008B319B">
      <w:pPr>
        <w:pStyle w:val="ConsPlusNonformat"/>
        <w:jc w:val="center"/>
      </w:pPr>
    </w:p>
    <w:p w:rsidR="008B319B" w:rsidRDefault="008B319B" w:rsidP="008B319B">
      <w:pPr>
        <w:pStyle w:val="ConsPlusNonformat"/>
        <w:jc w:val="center"/>
      </w:pPr>
    </w:p>
    <w:p w:rsidR="008B319B" w:rsidRDefault="008B319B" w:rsidP="008B319B">
      <w:pPr>
        <w:pStyle w:val="ConsPlusNonformat"/>
        <w:jc w:val="center"/>
        <w:sectPr w:rsidR="008B319B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8B319B" w:rsidRPr="00C25640" w:rsidRDefault="008B319B" w:rsidP="008B319B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4. </w:t>
      </w:r>
      <w:r w:rsidRPr="00814ADB">
        <w:rPr>
          <w:rFonts w:ascii="Times New Roman" w:hAnsi="Times New Roman" w:cs="Times New Roman"/>
          <w:sz w:val="20"/>
        </w:rPr>
        <w:t>Нормативные правовые акты, устанавливающие размер платы (цену, тариф)</w:t>
      </w:r>
      <w:r>
        <w:rPr>
          <w:rFonts w:ascii="Times New Roman" w:hAnsi="Times New Roman" w:cs="Times New Roman"/>
          <w:sz w:val="20"/>
        </w:rPr>
        <w:t xml:space="preserve"> </w:t>
      </w:r>
      <w:r w:rsidRPr="00814ADB">
        <w:rPr>
          <w:rFonts w:ascii="Times New Roman" w:hAnsi="Times New Roman" w:cs="Times New Roman"/>
          <w:sz w:val="20"/>
        </w:rPr>
        <w:t>либо порядок ее (его) установления:</w:t>
      </w: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1680"/>
        <w:gridCol w:w="1680"/>
        <w:gridCol w:w="1683"/>
        <w:gridCol w:w="2891"/>
      </w:tblGrid>
      <w:tr w:rsidR="008B319B" w:rsidRPr="00814ADB" w:rsidTr="0025671E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8B319B" w:rsidRPr="00814ADB" w:rsidTr="0025671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8B319B" w:rsidRPr="00814ADB" w:rsidTr="0025671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8B319B" w:rsidRPr="00814ADB" w:rsidTr="0025671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B" w:rsidRPr="00814ADB" w:rsidRDefault="008B319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B319B" w:rsidRPr="00814AD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319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25640">
        <w:rPr>
          <w:rFonts w:ascii="Times New Roman" w:hAnsi="Times New Roman" w:cs="Times New Roman"/>
          <w:sz w:val="20"/>
          <w:szCs w:val="20"/>
        </w:rPr>
        <w:t xml:space="preserve">Нормативные правовые акты, регулирующие </w:t>
      </w:r>
      <w:r>
        <w:rPr>
          <w:rFonts w:ascii="Times New Roman" w:hAnsi="Times New Roman" w:cs="Times New Roman"/>
          <w:sz w:val="20"/>
          <w:szCs w:val="20"/>
        </w:rPr>
        <w:t xml:space="preserve">порядок </w:t>
      </w:r>
      <w:r w:rsidRPr="00C25640">
        <w:rPr>
          <w:rFonts w:ascii="Times New Roman" w:hAnsi="Times New Roman" w:cs="Times New Roman"/>
          <w:sz w:val="20"/>
          <w:szCs w:val="20"/>
        </w:rPr>
        <w:t>оказания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государственной услуги</w:t>
      </w:r>
    </w:p>
    <w:tbl>
      <w:tblPr>
        <w:tblW w:w="9608" w:type="dxa"/>
        <w:tblInd w:w="93" w:type="dxa"/>
        <w:tblLayout w:type="fixed"/>
        <w:tblLook w:val="04A0"/>
      </w:tblPr>
      <w:tblGrid>
        <w:gridCol w:w="9608"/>
      </w:tblGrid>
      <w:tr w:rsidR="008B319B" w:rsidRPr="0085385D" w:rsidTr="0025671E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B" w:rsidRPr="00AC3C4B" w:rsidRDefault="008B319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8B319B" w:rsidRPr="0085385D" w:rsidTr="0025671E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B" w:rsidRPr="00AC3C4B" w:rsidRDefault="008B319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8B319B" w:rsidRPr="0085385D" w:rsidTr="0025671E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B" w:rsidRPr="00AC3C4B" w:rsidRDefault="008B319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Законодательное Собрание Новосибирской области от 05.07.2013 №361-ОЗ "</w:t>
            </w:r>
            <w:r w:rsidRPr="00AC3C4B">
              <w:t xml:space="preserve"> </w:t>
            </w: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8B319B" w:rsidRPr="0085385D" w:rsidTr="0025671E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19B" w:rsidRPr="00AC3C4B" w:rsidRDefault="008B319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proofErr w:type="spellStart"/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Минобрнауки</w:t>
            </w:r>
            <w:proofErr w:type="spellEnd"/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России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8B319B" w:rsidRPr="00C25640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19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услуги:</w:t>
      </w:r>
    </w:p>
    <w:p w:rsidR="008B319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3"/>
        <w:gridCol w:w="3193"/>
        <w:gridCol w:w="3193"/>
      </w:tblGrid>
      <w:tr w:rsidR="008B319B" w:rsidRPr="005F4203" w:rsidTr="0025671E">
        <w:tc>
          <w:tcPr>
            <w:tcW w:w="3193" w:type="dxa"/>
          </w:tcPr>
          <w:p w:rsidR="008B319B" w:rsidRPr="005F4203" w:rsidRDefault="008B319B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8B319B" w:rsidRPr="005F4203" w:rsidRDefault="008B319B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8B319B" w:rsidRPr="005F4203" w:rsidRDefault="008B319B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Частота обновления информации </w:t>
            </w:r>
          </w:p>
        </w:tc>
      </w:tr>
      <w:tr w:rsidR="008B319B" w:rsidRPr="005F4203" w:rsidTr="0025671E">
        <w:tc>
          <w:tcPr>
            <w:tcW w:w="3193" w:type="dxa"/>
          </w:tcPr>
          <w:p w:rsidR="008B319B" w:rsidRPr="005F4203" w:rsidRDefault="008B319B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8B319B" w:rsidRPr="005F4203" w:rsidRDefault="008B319B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8B319B" w:rsidRPr="005F4203" w:rsidRDefault="008B319B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3 </w:t>
            </w:r>
          </w:p>
        </w:tc>
      </w:tr>
      <w:tr w:rsidR="008B319B" w:rsidRPr="005F4203" w:rsidTr="0025671E"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8B319B" w:rsidRPr="005F4203" w:rsidTr="0025671E"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8B319B" w:rsidRPr="005F4203" w:rsidTr="0025671E"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8B319B" w:rsidRPr="005F4203" w:rsidTr="0025671E"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8B319B" w:rsidRPr="005F4203" w:rsidTr="0025671E"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</w:t>
            </w:r>
            <w:proofErr w:type="spellEnd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работа в школах</w:t>
            </w:r>
          </w:p>
        </w:tc>
        <w:tc>
          <w:tcPr>
            <w:tcW w:w="3193" w:type="dxa"/>
            <w:vMerge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8B319B" w:rsidRPr="005F4203" w:rsidRDefault="008B319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8B319B" w:rsidRDefault="008B319B" w:rsidP="008B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19B" w:rsidRDefault="008B319B" w:rsidP="008B319B">
      <w:pPr>
        <w:pStyle w:val="ConsPlusNonformat"/>
        <w:jc w:val="center"/>
        <w:rPr>
          <w:rFonts w:ascii="Times New Roman" w:hAnsi="Times New Roman" w:cs="Times New Roman"/>
        </w:rPr>
      </w:pPr>
    </w:p>
    <w:p w:rsidR="00C65DDB" w:rsidRPr="00C25640" w:rsidRDefault="00C65DDB" w:rsidP="00C65DDB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lastRenderedPageBreak/>
        <w:t xml:space="preserve">Раздел </w:t>
      </w:r>
      <w:r>
        <w:rPr>
          <w:rFonts w:ascii="Times New Roman" w:hAnsi="Times New Roman" w:cs="Times New Roman"/>
        </w:rPr>
        <w:t>5</w:t>
      </w:r>
    </w:p>
    <w:p w:rsidR="00C65DDB" w:rsidRPr="00C25640" w:rsidRDefault="00C65DDB" w:rsidP="00C65DD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/>
      </w:tblPr>
      <w:tblGrid>
        <w:gridCol w:w="7315"/>
        <w:gridCol w:w="1557"/>
        <w:gridCol w:w="1017"/>
      </w:tblGrid>
      <w:tr w:rsidR="00C65DDB" w:rsidRPr="00C25640" w:rsidTr="0025671E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C65DDB" w:rsidRPr="00C25640" w:rsidRDefault="00C65DDB" w:rsidP="0025671E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65DDB" w:rsidRPr="00C25640" w:rsidRDefault="00C65DDB" w:rsidP="002567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Уникальный</w:t>
            </w:r>
          </w:p>
          <w:p w:rsidR="00C65DDB" w:rsidRPr="00C25640" w:rsidRDefault="00C65DDB" w:rsidP="0025671E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C65DDB" w:rsidRPr="00C25640" w:rsidRDefault="00C65DDB" w:rsidP="0025671E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C65DDB" w:rsidRPr="00C25640" w:rsidRDefault="00C65DDB" w:rsidP="0025671E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C65DDB" w:rsidRPr="00C25640" w:rsidRDefault="00C65DDB" w:rsidP="0025671E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C65DDB" w:rsidRPr="00C25640" w:rsidRDefault="00C65DDB" w:rsidP="002567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C65DDB" w:rsidRPr="00C25640" w:rsidRDefault="00C65DD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65DDB" w:rsidRPr="00C25640" w:rsidTr="0025671E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C65DDB" w:rsidRPr="00C25640" w:rsidRDefault="00C65DD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C65DDB" w:rsidRPr="00C25640" w:rsidRDefault="00C65DD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DDB" w:rsidRPr="00C25640" w:rsidRDefault="00C65DD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65DDB" w:rsidRPr="00C25640" w:rsidTr="0025671E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C65DDB" w:rsidRPr="00C25640" w:rsidRDefault="00C65DDB" w:rsidP="0025671E">
            <w:pPr>
              <w:pStyle w:val="ConsPlusNonformat"/>
              <w:rPr>
                <w:rFonts w:ascii="Times New Roman" w:hAnsi="Times New Roman" w:cs="Times New Roman"/>
              </w:rPr>
            </w:pPr>
            <w:r w:rsidRPr="00432EC1">
              <w:rPr>
                <w:rFonts w:ascii="Times New Roman" w:hAnsi="Times New Roman" w:cs="Times New Roman"/>
              </w:rPr>
              <w:t>Реализация основных профессиональных образовательных программ среднего профессионального образования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 подготовки специалистов среднего звена на базе </w:t>
            </w:r>
            <w:r w:rsidR="002F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общего образования по укрупненной группе направлений подготовки и специальностей (профессий)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6864B4" w:rsidRPr="00686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23.00.00 ТЕХНИКА И ТЕХНОЛОГИИ НАЗЕМНОГО ТРАНСПОРТА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  <w:p w:rsidR="00C65DDB" w:rsidRPr="00C25640" w:rsidRDefault="00C65DD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C65DDB" w:rsidRPr="00C25640" w:rsidRDefault="00C65DD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DDB" w:rsidRPr="00C25640" w:rsidRDefault="00C65DD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65DDB" w:rsidRPr="00C25640" w:rsidTr="0025671E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C65DDB" w:rsidRPr="00C25640" w:rsidRDefault="00C65DD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C65DDB" w:rsidRPr="00C25640" w:rsidRDefault="00C65DD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DDB" w:rsidRPr="00C25640" w:rsidRDefault="00C65DD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65DDB" w:rsidRPr="00C25640" w:rsidTr="0025671E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DDB" w:rsidRPr="00C25640" w:rsidRDefault="00C65DDB" w:rsidP="0025671E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2. Категории потреб</w:t>
            </w:r>
            <w:r>
              <w:rPr>
                <w:rFonts w:ascii="Times New Roman" w:hAnsi="Times New Roman" w:cs="Times New Roman"/>
              </w:rPr>
              <w:t xml:space="preserve">ителей государственной услуги </w:t>
            </w:r>
          </w:p>
          <w:p w:rsidR="00C65DDB" w:rsidRPr="00C25640" w:rsidRDefault="00C65DD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65DDB" w:rsidRPr="00C25640" w:rsidRDefault="00C65DDB" w:rsidP="002F4B8B">
            <w:pPr>
              <w:pStyle w:val="ConsPlusNonformat"/>
              <w:rPr>
                <w:rFonts w:ascii="Times New Roman" w:hAnsi="Times New Roman" w:cs="Times New Roman"/>
              </w:rPr>
            </w:pP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Физические лица, имеющие </w:t>
            </w:r>
            <w:r w:rsidR="002F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C65DDB" w:rsidRPr="00C25640" w:rsidRDefault="00C65DD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C25640" w:rsidRDefault="00C65DD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C65DDB" w:rsidRPr="00C25640" w:rsidRDefault="00C65DDB" w:rsidP="00C65DDB">
      <w:pPr>
        <w:pStyle w:val="ConsPlusNonformat"/>
        <w:rPr>
          <w:rFonts w:ascii="Times New Roman" w:hAnsi="Times New Roman" w:cs="Times New Roman"/>
        </w:rPr>
        <w:sectPr w:rsidR="00C65DDB" w:rsidRPr="00C25640" w:rsidSect="008B319B">
          <w:pgSz w:w="11906" w:h="16838" w:code="9"/>
          <w:pgMar w:top="1134" w:right="567" w:bottom="1134" w:left="1418" w:header="720" w:footer="720" w:gutter="0"/>
          <w:cols w:space="720"/>
        </w:sectPr>
      </w:pPr>
    </w:p>
    <w:p w:rsidR="00C65DDB" w:rsidRDefault="00C65DDB" w:rsidP="00C65DDB">
      <w:pPr>
        <w:pStyle w:val="ConsPlusNonforma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Pr="00C25640">
        <w:rPr>
          <w:rFonts w:ascii="Times New Roman" w:hAnsi="Times New Roman" w:cs="Times New Roman"/>
        </w:rPr>
        <w:t>Показатели, характеризующие объем и (или) качество государственной услуги:</w:t>
      </w:r>
    </w:p>
    <w:p w:rsidR="00C65DDB" w:rsidRPr="00C25640" w:rsidRDefault="00C65DDB" w:rsidP="00C65DDB">
      <w:pPr>
        <w:pStyle w:val="ConsPlusNonformat"/>
        <w:ind w:left="-567"/>
        <w:rPr>
          <w:rFonts w:ascii="Times New Roman" w:hAnsi="Times New Roman" w:cs="Times New Roman"/>
        </w:rPr>
      </w:pPr>
    </w:p>
    <w:p w:rsidR="00C65DDB" w:rsidRPr="00C25640" w:rsidRDefault="00C65DDB" w:rsidP="00C65DDB">
      <w:pPr>
        <w:pStyle w:val="ConsPlusNonformat"/>
        <w:ind w:left="-567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>3.1. Показатели, характеризующие качество государственной услуги:</w:t>
      </w:r>
    </w:p>
    <w:p w:rsidR="00C65DDB" w:rsidRPr="00C25640" w:rsidRDefault="00C65DDB" w:rsidP="00C65DDB">
      <w:pPr>
        <w:pStyle w:val="ConsPlusNonformat"/>
        <w:rPr>
          <w:rFonts w:ascii="Times New Roman" w:hAnsi="Times New Roman" w:cs="Times New Roman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134"/>
        <w:gridCol w:w="1134"/>
        <w:gridCol w:w="1418"/>
        <w:gridCol w:w="1134"/>
        <w:gridCol w:w="1276"/>
        <w:gridCol w:w="3827"/>
        <w:gridCol w:w="850"/>
        <w:gridCol w:w="851"/>
        <w:gridCol w:w="992"/>
        <w:gridCol w:w="992"/>
        <w:gridCol w:w="1134"/>
      </w:tblGrid>
      <w:tr w:rsidR="00C65DDB" w:rsidRPr="00780876" w:rsidTr="0025671E">
        <w:trPr>
          <w:trHeight w:val="99"/>
        </w:trPr>
        <w:tc>
          <w:tcPr>
            <w:tcW w:w="1134" w:type="dxa"/>
            <w:vMerge w:val="restart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Уникаль-ный</w:t>
            </w:r>
            <w:proofErr w:type="spellEnd"/>
            <w:proofErr w:type="gramEnd"/>
            <w:r w:rsidRPr="00780876">
              <w:rPr>
                <w:sz w:val="18"/>
              </w:rPr>
              <w:t xml:space="preserve"> номер реестровой записи </w:t>
            </w:r>
          </w:p>
        </w:tc>
        <w:tc>
          <w:tcPr>
            <w:tcW w:w="3686" w:type="dxa"/>
            <w:gridSpan w:val="3"/>
            <w:vMerge w:val="restart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410" w:type="dxa"/>
            <w:gridSpan w:val="2"/>
            <w:vMerge w:val="restart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5528" w:type="dxa"/>
            <w:gridSpan w:val="3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Значение показателя качества государственной услуги </w:t>
            </w:r>
          </w:p>
        </w:tc>
      </w:tr>
      <w:tr w:rsidR="00C65DDB" w:rsidRPr="00780876" w:rsidTr="0025671E">
        <w:trPr>
          <w:trHeight w:val="462"/>
        </w:trPr>
        <w:tc>
          <w:tcPr>
            <w:tcW w:w="1134" w:type="dxa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86" w:type="dxa"/>
            <w:gridSpan w:val="3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единица измерения по </w:t>
            </w:r>
            <w:r w:rsidRPr="00780876">
              <w:rPr>
                <w:color w:val="000000" w:themeColor="text1"/>
                <w:sz w:val="18"/>
              </w:rPr>
              <w:t>ОКЕИ</w:t>
            </w:r>
            <w:r w:rsidRPr="00780876">
              <w:rPr>
                <w:color w:val="0000FF"/>
                <w:sz w:val="18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18</w:t>
            </w:r>
            <w:r w:rsidRPr="00780876">
              <w:rPr>
                <w:sz w:val="18"/>
              </w:rPr>
              <w:t xml:space="preserve">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19</w:t>
            </w:r>
            <w:r w:rsidRPr="00780876">
              <w:rPr>
                <w:sz w:val="18"/>
              </w:rPr>
              <w:t xml:space="preserve">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C65DDB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20</w:t>
            </w:r>
            <w:r w:rsidRPr="00780876">
              <w:rPr>
                <w:sz w:val="18"/>
              </w:rPr>
              <w:t xml:space="preserve"> год </w:t>
            </w:r>
          </w:p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(2-й год планового периода) </w:t>
            </w:r>
          </w:p>
        </w:tc>
      </w:tr>
      <w:tr w:rsidR="00C65DDB" w:rsidRPr="00780876" w:rsidTr="0025671E">
        <w:trPr>
          <w:trHeight w:val="610"/>
        </w:trPr>
        <w:tc>
          <w:tcPr>
            <w:tcW w:w="1134" w:type="dxa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134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418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134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_________ </w:t>
            </w:r>
          </w:p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(</w:t>
            </w:r>
            <w:proofErr w:type="spellStart"/>
            <w:proofErr w:type="gramStart"/>
            <w:r w:rsidRPr="00780876">
              <w:rPr>
                <w:sz w:val="18"/>
              </w:rPr>
              <w:t>наимено-вание</w:t>
            </w:r>
            <w:proofErr w:type="spellEnd"/>
            <w:proofErr w:type="gramEnd"/>
            <w:r w:rsidRPr="00780876">
              <w:rPr>
                <w:sz w:val="18"/>
              </w:rPr>
              <w:t xml:space="preserve"> показателя) </w:t>
            </w:r>
          </w:p>
        </w:tc>
        <w:tc>
          <w:tcPr>
            <w:tcW w:w="1276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 </w:t>
            </w:r>
          </w:p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3827" w:type="dxa"/>
            <w:vMerge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</w:p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</w:t>
            </w:r>
          </w:p>
        </w:tc>
        <w:tc>
          <w:tcPr>
            <w:tcW w:w="851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код </w:t>
            </w:r>
          </w:p>
        </w:tc>
        <w:tc>
          <w:tcPr>
            <w:tcW w:w="992" w:type="dxa"/>
            <w:vMerge/>
          </w:tcPr>
          <w:p w:rsidR="00C65DDB" w:rsidRPr="00780876" w:rsidRDefault="00C65DDB" w:rsidP="0025671E">
            <w:pPr>
              <w:pStyle w:val="ConsPlusNormal"/>
              <w:jc w:val="center"/>
              <w:outlineLvl w:val="0"/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</w:p>
        </w:tc>
      </w:tr>
      <w:tr w:rsidR="00C65DDB" w:rsidRPr="00780876" w:rsidTr="0025671E">
        <w:trPr>
          <w:trHeight w:val="45"/>
        </w:trPr>
        <w:tc>
          <w:tcPr>
            <w:tcW w:w="1134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 </w:t>
            </w:r>
          </w:p>
        </w:tc>
        <w:tc>
          <w:tcPr>
            <w:tcW w:w="1134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2 </w:t>
            </w:r>
          </w:p>
        </w:tc>
        <w:tc>
          <w:tcPr>
            <w:tcW w:w="1134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3 </w:t>
            </w:r>
          </w:p>
        </w:tc>
        <w:tc>
          <w:tcPr>
            <w:tcW w:w="1418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4 </w:t>
            </w:r>
          </w:p>
        </w:tc>
        <w:tc>
          <w:tcPr>
            <w:tcW w:w="1134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5 </w:t>
            </w:r>
          </w:p>
        </w:tc>
        <w:tc>
          <w:tcPr>
            <w:tcW w:w="1276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6 </w:t>
            </w:r>
          </w:p>
        </w:tc>
        <w:tc>
          <w:tcPr>
            <w:tcW w:w="3827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7 </w:t>
            </w:r>
          </w:p>
        </w:tc>
        <w:tc>
          <w:tcPr>
            <w:tcW w:w="850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8 </w:t>
            </w:r>
          </w:p>
        </w:tc>
        <w:tc>
          <w:tcPr>
            <w:tcW w:w="851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9 </w:t>
            </w:r>
          </w:p>
        </w:tc>
        <w:tc>
          <w:tcPr>
            <w:tcW w:w="992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10 </w:t>
            </w:r>
          </w:p>
        </w:tc>
        <w:tc>
          <w:tcPr>
            <w:tcW w:w="992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11 </w:t>
            </w:r>
          </w:p>
        </w:tc>
        <w:tc>
          <w:tcPr>
            <w:tcW w:w="1134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12 </w:t>
            </w:r>
          </w:p>
        </w:tc>
      </w:tr>
      <w:tr w:rsidR="00C65DDB" w:rsidRPr="00780876" w:rsidTr="0025671E">
        <w:trPr>
          <w:trHeight w:val="165"/>
        </w:trPr>
        <w:tc>
          <w:tcPr>
            <w:tcW w:w="1134" w:type="dxa"/>
            <w:vMerge w:val="restart"/>
            <w:vAlign w:val="center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65DDB" w:rsidRPr="00780876" w:rsidRDefault="006864B4" w:rsidP="00C65DDB">
            <w:pPr>
              <w:pStyle w:val="ConsPlusNormal"/>
              <w:jc w:val="center"/>
              <w:rPr>
                <w:sz w:val="18"/>
              </w:rPr>
            </w:pPr>
            <w:r w:rsidRPr="006864B4">
              <w:rPr>
                <w:sz w:val="18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134" w:type="dxa"/>
            <w:vMerge w:val="restart"/>
            <w:vAlign w:val="center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3827" w:type="dxa"/>
            <w:vAlign w:val="center"/>
          </w:tcPr>
          <w:p w:rsidR="00C65DDB" w:rsidRPr="00780876" w:rsidRDefault="00C65DDB" w:rsidP="0025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C65DDB" w:rsidRPr="00780876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C65DDB" w:rsidRPr="00780876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C65DDB" w:rsidRPr="00990E7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C65DDB" w:rsidRPr="00990E7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C65DDB" w:rsidRPr="00990E7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</w:tr>
      <w:tr w:rsidR="00C65DDB" w:rsidRPr="00780876" w:rsidTr="0025671E">
        <w:trPr>
          <w:trHeight w:val="583"/>
        </w:trPr>
        <w:tc>
          <w:tcPr>
            <w:tcW w:w="1134" w:type="dxa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65DDB" w:rsidRPr="00780876" w:rsidRDefault="00C65DD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2. Доля </w:t>
            </w:r>
            <w:proofErr w:type="gramStart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обучающихся</w:t>
            </w:r>
            <w:proofErr w:type="gramEnd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C65DDB" w:rsidRPr="00780876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C65DDB" w:rsidRPr="00780876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C65DDB" w:rsidRPr="00990E7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C65DDB" w:rsidRPr="00990E7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C65DDB" w:rsidRPr="00990E7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  <w:tr w:rsidR="002F4B8B" w:rsidRPr="00780876" w:rsidTr="0025671E">
        <w:trPr>
          <w:trHeight w:val="382"/>
        </w:trPr>
        <w:tc>
          <w:tcPr>
            <w:tcW w:w="1134" w:type="dxa"/>
            <w:vMerge/>
          </w:tcPr>
          <w:p w:rsidR="002F4B8B" w:rsidRPr="00780876" w:rsidRDefault="002F4B8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F4B8B" w:rsidRPr="00780876" w:rsidRDefault="002F4B8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F4B8B" w:rsidRPr="00780876" w:rsidRDefault="002F4B8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2F4B8B" w:rsidRPr="00780876" w:rsidRDefault="002F4B8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F4B8B" w:rsidRPr="00780876" w:rsidRDefault="002F4B8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2F4B8B" w:rsidRPr="00780876" w:rsidRDefault="002F4B8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F4B8B" w:rsidRPr="00780876" w:rsidRDefault="002F4B8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2F4B8B" w:rsidRPr="00780876" w:rsidRDefault="002F4B8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2F4B8B" w:rsidRPr="00780876" w:rsidRDefault="002F4B8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2F4B8B" w:rsidRPr="00990E73" w:rsidRDefault="002F4B8B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2F4B8B" w:rsidRPr="00990E73" w:rsidRDefault="002F4B8B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2F4B8B" w:rsidRPr="00990E73" w:rsidRDefault="002F4B8B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  <w:tr w:rsidR="002F4B8B" w:rsidRPr="00780876" w:rsidTr="0025671E">
        <w:trPr>
          <w:trHeight w:val="354"/>
        </w:trPr>
        <w:tc>
          <w:tcPr>
            <w:tcW w:w="1134" w:type="dxa"/>
            <w:vMerge/>
          </w:tcPr>
          <w:p w:rsidR="002F4B8B" w:rsidRPr="00780876" w:rsidRDefault="002F4B8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F4B8B" w:rsidRPr="00780876" w:rsidRDefault="002F4B8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F4B8B" w:rsidRPr="00780876" w:rsidRDefault="002F4B8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2F4B8B" w:rsidRPr="00780876" w:rsidRDefault="002F4B8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F4B8B" w:rsidRPr="00780876" w:rsidRDefault="002F4B8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2F4B8B" w:rsidRPr="00780876" w:rsidRDefault="002F4B8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F4B8B" w:rsidRPr="00780876" w:rsidRDefault="002F4B8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4. Доля выпускников, получивших диплом со средним баллом от 4,5 до 5,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2F4B8B" w:rsidRPr="00780876" w:rsidRDefault="002F4B8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2F4B8B" w:rsidRPr="00780876" w:rsidRDefault="002F4B8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2F4B8B" w:rsidRPr="00990E73" w:rsidRDefault="002F4B8B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2F4B8B" w:rsidRPr="00990E73" w:rsidRDefault="002F4B8B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2F4B8B" w:rsidRPr="00990E73" w:rsidRDefault="002F4B8B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</w:tr>
      <w:tr w:rsidR="002F4B8B" w:rsidRPr="00780876" w:rsidTr="0025671E">
        <w:trPr>
          <w:trHeight w:val="550"/>
        </w:trPr>
        <w:tc>
          <w:tcPr>
            <w:tcW w:w="1134" w:type="dxa"/>
            <w:vMerge/>
          </w:tcPr>
          <w:p w:rsidR="002F4B8B" w:rsidRPr="00780876" w:rsidRDefault="002F4B8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F4B8B" w:rsidRPr="00780876" w:rsidRDefault="002F4B8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F4B8B" w:rsidRPr="00780876" w:rsidRDefault="002F4B8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2F4B8B" w:rsidRPr="00780876" w:rsidRDefault="002F4B8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F4B8B" w:rsidRPr="00780876" w:rsidRDefault="002F4B8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2F4B8B" w:rsidRPr="00780876" w:rsidRDefault="002F4B8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F4B8B" w:rsidRPr="00780876" w:rsidRDefault="002F4B8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5. Доля выпускников, трудоустроившихся в течение одного года после окончания </w:t>
            </w:r>
            <w:proofErr w:type="gramStart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обучения по</w:t>
            </w:r>
            <w:proofErr w:type="gramEnd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2F4B8B" w:rsidRPr="00780876" w:rsidRDefault="002F4B8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2F4B8B" w:rsidRPr="00780876" w:rsidRDefault="002F4B8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2F4B8B" w:rsidRPr="00990E73" w:rsidRDefault="002F4B8B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2F4B8B" w:rsidRPr="00990E73" w:rsidRDefault="002F4B8B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2F4B8B" w:rsidRPr="00990E73" w:rsidRDefault="002F4B8B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</w:tr>
      <w:tr w:rsidR="00C65DDB" w:rsidRPr="00780876" w:rsidTr="0025671E">
        <w:trPr>
          <w:trHeight w:val="354"/>
        </w:trPr>
        <w:tc>
          <w:tcPr>
            <w:tcW w:w="1134" w:type="dxa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65DDB" w:rsidRPr="00780876" w:rsidRDefault="00C65DD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C65DDB" w:rsidRPr="00780876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C65DDB" w:rsidRPr="00780876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C65DDB" w:rsidRPr="00990E73" w:rsidRDefault="002F4B8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65DDB" w:rsidRPr="00990E73" w:rsidRDefault="002F4B8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C65DDB" w:rsidRPr="00990E73" w:rsidRDefault="002F4B8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</w:tbl>
    <w:p w:rsidR="00C65DDB" w:rsidRPr="00C25640" w:rsidRDefault="00C65DDB" w:rsidP="00C65DDB">
      <w:pPr>
        <w:pStyle w:val="ConsPlusNonformat"/>
        <w:rPr>
          <w:rFonts w:ascii="Times New Roman" w:hAnsi="Times New Roman" w:cs="Times New Roman"/>
        </w:rPr>
      </w:pPr>
    </w:p>
    <w:p w:rsidR="00C65DDB" w:rsidRPr="00C25640" w:rsidRDefault="00C65DDB" w:rsidP="00C65DD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</w:t>
      </w:r>
      <w:r w:rsidRPr="00421CB7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качества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государственной услуги, в пределах  которых  государственное задание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>: ________</w:t>
      </w:r>
    </w:p>
    <w:p w:rsidR="00C65DDB" w:rsidRPr="00814ADB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5DDB" w:rsidRDefault="00C65DDB" w:rsidP="00C65DDB">
      <w:pPr>
        <w:pStyle w:val="ConsPlusNonformat"/>
        <w:jc w:val="center"/>
      </w:pPr>
    </w:p>
    <w:p w:rsidR="00C65DDB" w:rsidRPr="00C25640" w:rsidRDefault="00C65DDB" w:rsidP="00C65DDB">
      <w:pPr>
        <w:pStyle w:val="ConsPlusNonformat"/>
        <w:jc w:val="center"/>
      </w:pPr>
    </w:p>
    <w:p w:rsidR="00C65DDB" w:rsidRPr="00C25640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65DDB" w:rsidRPr="00C25640" w:rsidRDefault="00C65DDB" w:rsidP="00C65DD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государственной услуги:</w:t>
      </w:r>
    </w:p>
    <w:p w:rsidR="00C65DDB" w:rsidRPr="00814ADB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1134"/>
        <w:gridCol w:w="1134"/>
        <w:gridCol w:w="1275"/>
        <w:gridCol w:w="1134"/>
        <w:gridCol w:w="1418"/>
        <w:gridCol w:w="850"/>
        <w:gridCol w:w="992"/>
        <w:gridCol w:w="993"/>
        <w:gridCol w:w="850"/>
        <w:gridCol w:w="851"/>
        <w:gridCol w:w="992"/>
        <w:gridCol w:w="850"/>
        <w:gridCol w:w="851"/>
      </w:tblGrid>
      <w:tr w:rsidR="00C65DDB" w:rsidRPr="00780876" w:rsidTr="0025671E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номер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реест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ровой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записи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Среднегодовой размер платы (цена, тариф)</w:t>
            </w:r>
          </w:p>
        </w:tc>
      </w:tr>
      <w:tr w:rsidR="00C65DDB" w:rsidRPr="00780876" w:rsidTr="0025671E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 </w:t>
            </w:r>
            <w:hyperlink r:id="rId13" w:history="1">
              <w:r w:rsidRPr="00780876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очеред-ной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19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(1-й год 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(2-й год 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очеред-ной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19 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год (1-й год 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</w:t>
            </w:r>
          </w:p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(2-й год 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</w:tr>
      <w:tr w:rsidR="00C65DDB" w:rsidRPr="00780876" w:rsidTr="0025671E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_________ </w:t>
            </w:r>
          </w:p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 </w:t>
            </w:r>
          </w:p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наиме-нование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код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65DDB" w:rsidRPr="00780876" w:rsidTr="0025671E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</w:tr>
      <w:tr w:rsidR="00C65DDB" w:rsidRPr="002D3CED" w:rsidTr="0025671E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6864B4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64B4">
              <w:rPr>
                <w:rFonts w:ascii="Times New Roman" w:hAnsi="Times New Roman" w:cs="Times New Roman"/>
                <w:sz w:val="18"/>
                <w:szCs w:val="20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6864B4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6864B4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6864B4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C65DDB" w:rsidRPr="00C25640" w:rsidRDefault="00C65DDB" w:rsidP="00C65DDB">
      <w:pPr>
        <w:pStyle w:val="ConsPlusNonformat"/>
        <w:jc w:val="center"/>
      </w:pPr>
    </w:p>
    <w:p w:rsidR="00C65DDB" w:rsidRPr="00C25640" w:rsidRDefault="00C65DDB" w:rsidP="00C65DDB">
      <w:pPr>
        <w:pStyle w:val="ConsPlusNonformat"/>
        <w:jc w:val="center"/>
      </w:pPr>
    </w:p>
    <w:p w:rsidR="00C65DDB" w:rsidRPr="00C25640" w:rsidRDefault="00C65DDB" w:rsidP="00C65DD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</w:t>
      </w:r>
      <w:r w:rsidRPr="00421CB7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качества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государственной   услуги, в пределах  которых  государственное  задание</w:t>
      </w:r>
      <w:r w:rsidRPr="00C25640">
        <w:rPr>
          <w:rFonts w:ascii="Times New Roman" w:hAnsi="Times New Roman" w:cs="Times New Roman"/>
          <w:sz w:val="20"/>
          <w:szCs w:val="20"/>
        </w:rPr>
        <w:t xml:space="preserve">  </w:t>
      </w:r>
      <w:r w:rsidRPr="00814ADB">
        <w:rPr>
          <w:rFonts w:ascii="Times New Roman" w:hAnsi="Times New Roman" w:cs="Times New Roman"/>
          <w:sz w:val="20"/>
          <w:szCs w:val="20"/>
        </w:rPr>
        <w:t>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933AF9">
        <w:rPr>
          <w:rFonts w:ascii="Times New Roman" w:hAnsi="Times New Roman" w:cs="Times New Roman"/>
          <w:sz w:val="20"/>
          <w:szCs w:val="20"/>
        </w:rPr>
        <w:t>__</w:t>
      </w:r>
      <w:r w:rsidR="00933AF9">
        <w:rPr>
          <w:rFonts w:ascii="Times New Roman" w:hAnsi="Times New Roman" w:cs="Times New Roman"/>
          <w:sz w:val="20"/>
          <w:szCs w:val="20"/>
          <w:u w:val="single"/>
        </w:rPr>
        <w:t>5%</w:t>
      </w:r>
      <w:r w:rsidR="00933AF9">
        <w:rPr>
          <w:rFonts w:ascii="Times New Roman" w:hAnsi="Times New Roman" w:cs="Times New Roman"/>
          <w:sz w:val="20"/>
          <w:szCs w:val="20"/>
        </w:rPr>
        <w:t>_</w:t>
      </w:r>
    </w:p>
    <w:p w:rsidR="00C65DDB" w:rsidRPr="00C25640" w:rsidRDefault="00C65DDB" w:rsidP="00C65DDB">
      <w:pPr>
        <w:pStyle w:val="ConsPlusNonformat"/>
        <w:jc w:val="center"/>
      </w:pPr>
    </w:p>
    <w:p w:rsidR="00C65DDB" w:rsidRPr="00C25640" w:rsidRDefault="00C65DDB" w:rsidP="00C65DDB">
      <w:pPr>
        <w:pStyle w:val="ConsPlusNonformat"/>
        <w:jc w:val="center"/>
      </w:pPr>
    </w:p>
    <w:p w:rsidR="00C65DDB" w:rsidRPr="00C25640" w:rsidRDefault="00C65DDB" w:rsidP="00C65DDB">
      <w:pPr>
        <w:pStyle w:val="ConsPlusNonformat"/>
        <w:jc w:val="center"/>
      </w:pPr>
    </w:p>
    <w:p w:rsidR="00C65DDB" w:rsidRDefault="00C65DDB" w:rsidP="00C65DDB">
      <w:pPr>
        <w:pStyle w:val="ConsPlusNonformat"/>
        <w:jc w:val="center"/>
      </w:pPr>
    </w:p>
    <w:p w:rsidR="00C65DDB" w:rsidRDefault="00C65DDB" w:rsidP="00C65DDB">
      <w:pPr>
        <w:pStyle w:val="ConsPlusNonformat"/>
        <w:jc w:val="center"/>
        <w:sectPr w:rsidR="00C65DDB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C65DDB" w:rsidRPr="00C25640" w:rsidRDefault="00C65DDB" w:rsidP="00C65DDB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C65DDB" w:rsidRPr="00C25640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4. </w:t>
      </w:r>
      <w:r w:rsidRPr="00814ADB">
        <w:rPr>
          <w:rFonts w:ascii="Times New Roman" w:hAnsi="Times New Roman" w:cs="Times New Roman"/>
          <w:sz w:val="20"/>
        </w:rPr>
        <w:t>Нормативные правовые акты, устанавливающие размер платы (цену, тариф)</w:t>
      </w:r>
      <w:r>
        <w:rPr>
          <w:rFonts w:ascii="Times New Roman" w:hAnsi="Times New Roman" w:cs="Times New Roman"/>
          <w:sz w:val="20"/>
        </w:rPr>
        <w:t xml:space="preserve"> </w:t>
      </w:r>
      <w:r w:rsidRPr="00814ADB">
        <w:rPr>
          <w:rFonts w:ascii="Times New Roman" w:hAnsi="Times New Roman" w:cs="Times New Roman"/>
          <w:sz w:val="20"/>
        </w:rPr>
        <w:t>либо порядок ее (его) установления:</w:t>
      </w:r>
    </w:p>
    <w:p w:rsidR="00C65DDB" w:rsidRPr="00C25640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1680"/>
        <w:gridCol w:w="1680"/>
        <w:gridCol w:w="1683"/>
        <w:gridCol w:w="2891"/>
      </w:tblGrid>
      <w:tr w:rsidR="00C65DDB" w:rsidRPr="00814ADB" w:rsidTr="0025671E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C65DDB" w:rsidRPr="00814ADB" w:rsidTr="0025671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C65DDB" w:rsidRPr="00814ADB" w:rsidTr="0025671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C65DDB" w:rsidRPr="00814ADB" w:rsidTr="0025671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65DDB" w:rsidRPr="00814ADB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5DDB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65DDB" w:rsidRPr="00C25640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C65DDB" w:rsidRPr="00C25640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25640">
        <w:rPr>
          <w:rFonts w:ascii="Times New Roman" w:hAnsi="Times New Roman" w:cs="Times New Roman"/>
          <w:sz w:val="20"/>
          <w:szCs w:val="20"/>
        </w:rPr>
        <w:t xml:space="preserve">Нормативные правовые акты, регулирующие </w:t>
      </w:r>
      <w:r>
        <w:rPr>
          <w:rFonts w:ascii="Times New Roman" w:hAnsi="Times New Roman" w:cs="Times New Roman"/>
          <w:sz w:val="20"/>
          <w:szCs w:val="20"/>
        </w:rPr>
        <w:t xml:space="preserve">порядок </w:t>
      </w:r>
      <w:r w:rsidRPr="00C25640">
        <w:rPr>
          <w:rFonts w:ascii="Times New Roman" w:hAnsi="Times New Roman" w:cs="Times New Roman"/>
          <w:sz w:val="20"/>
          <w:szCs w:val="20"/>
        </w:rPr>
        <w:t>оказания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государственной услуги</w:t>
      </w:r>
    </w:p>
    <w:tbl>
      <w:tblPr>
        <w:tblW w:w="9608" w:type="dxa"/>
        <w:tblInd w:w="93" w:type="dxa"/>
        <w:tblLayout w:type="fixed"/>
        <w:tblLook w:val="04A0"/>
      </w:tblPr>
      <w:tblGrid>
        <w:gridCol w:w="9608"/>
      </w:tblGrid>
      <w:tr w:rsidR="00C65DDB" w:rsidRPr="0085385D" w:rsidTr="0025671E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DDB" w:rsidRPr="00AC3C4B" w:rsidRDefault="00C65DD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C65DDB" w:rsidRPr="0085385D" w:rsidTr="0025671E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DDB" w:rsidRPr="00AC3C4B" w:rsidRDefault="00C65DD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C65DDB" w:rsidRPr="0085385D" w:rsidTr="0025671E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DDB" w:rsidRPr="00AC3C4B" w:rsidRDefault="00C65DD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Законодательное Собрание Новосибирской области от 05.07.2013 №361-ОЗ "</w:t>
            </w:r>
            <w:r w:rsidRPr="00AC3C4B">
              <w:t xml:space="preserve"> </w:t>
            </w: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C65DDB" w:rsidRPr="0085385D" w:rsidTr="0025671E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DDB" w:rsidRPr="00AC3C4B" w:rsidRDefault="00C65DD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proofErr w:type="spellStart"/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Минобрнауки</w:t>
            </w:r>
            <w:proofErr w:type="spellEnd"/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России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C65DDB" w:rsidRPr="00C25640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5DDB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услуги:</w:t>
      </w:r>
    </w:p>
    <w:p w:rsidR="00C65DDB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3"/>
        <w:gridCol w:w="3193"/>
        <w:gridCol w:w="3193"/>
      </w:tblGrid>
      <w:tr w:rsidR="00C65DDB" w:rsidRPr="005F4203" w:rsidTr="0025671E">
        <w:tc>
          <w:tcPr>
            <w:tcW w:w="3193" w:type="dxa"/>
          </w:tcPr>
          <w:p w:rsidR="00C65DDB" w:rsidRPr="005F4203" w:rsidRDefault="00C65DDB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C65DDB" w:rsidRPr="005F4203" w:rsidRDefault="00C65DDB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C65DDB" w:rsidRPr="005F4203" w:rsidRDefault="00C65DDB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Частота обновления информации </w:t>
            </w:r>
          </w:p>
        </w:tc>
      </w:tr>
      <w:tr w:rsidR="00C65DDB" w:rsidRPr="005F4203" w:rsidTr="0025671E">
        <w:tc>
          <w:tcPr>
            <w:tcW w:w="3193" w:type="dxa"/>
          </w:tcPr>
          <w:p w:rsidR="00C65DDB" w:rsidRPr="005F4203" w:rsidRDefault="00C65DDB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C65DDB" w:rsidRPr="005F4203" w:rsidRDefault="00C65DDB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C65DDB" w:rsidRPr="005F4203" w:rsidRDefault="00C65DDB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3 </w:t>
            </w:r>
          </w:p>
        </w:tc>
      </w:tr>
      <w:tr w:rsidR="00C65DDB" w:rsidRPr="005F4203" w:rsidTr="0025671E">
        <w:tc>
          <w:tcPr>
            <w:tcW w:w="3193" w:type="dxa"/>
            <w:vAlign w:val="center"/>
          </w:tcPr>
          <w:p w:rsidR="00C65DDB" w:rsidRPr="005F420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C65DDB" w:rsidRPr="005F420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C65DDB" w:rsidRPr="005F420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C65DDB" w:rsidRPr="005F4203" w:rsidTr="0025671E">
        <w:tc>
          <w:tcPr>
            <w:tcW w:w="3193" w:type="dxa"/>
            <w:vAlign w:val="center"/>
          </w:tcPr>
          <w:p w:rsidR="00C65DDB" w:rsidRPr="005F420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C65DDB" w:rsidRPr="005F420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C65DDB" w:rsidRPr="005F420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C65DDB" w:rsidRPr="005F4203" w:rsidTr="0025671E">
        <w:tc>
          <w:tcPr>
            <w:tcW w:w="3193" w:type="dxa"/>
            <w:vAlign w:val="center"/>
          </w:tcPr>
          <w:p w:rsidR="00C65DDB" w:rsidRPr="005F420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C65DDB" w:rsidRPr="005F420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C65DDB" w:rsidRPr="005F420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C65DDB" w:rsidRPr="005F4203" w:rsidTr="0025671E">
        <w:tc>
          <w:tcPr>
            <w:tcW w:w="3193" w:type="dxa"/>
            <w:vAlign w:val="center"/>
          </w:tcPr>
          <w:p w:rsidR="00C65DDB" w:rsidRPr="005F420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C65DDB" w:rsidRPr="005F420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C65DDB" w:rsidRPr="005F420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C65DDB" w:rsidRPr="005F4203" w:rsidTr="0025671E">
        <w:tc>
          <w:tcPr>
            <w:tcW w:w="3193" w:type="dxa"/>
            <w:vAlign w:val="center"/>
          </w:tcPr>
          <w:p w:rsidR="00C65DDB" w:rsidRPr="005F420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</w:t>
            </w:r>
            <w:proofErr w:type="spellEnd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работа в школах</w:t>
            </w:r>
          </w:p>
        </w:tc>
        <w:tc>
          <w:tcPr>
            <w:tcW w:w="3193" w:type="dxa"/>
            <w:vMerge/>
            <w:vAlign w:val="center"/>
          </w:tcPr>
          <w:p w:rsidR="00C65DDB" w:rsidRPr="005F420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C65DDB" w:rsidRPr="005F420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C65DDB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5DDB" w:rsidRDefault="00C65DDB" w:rsidP="00C65DDB">
      <w:pPr>
        <w:pStyle w:val="ConsPlusNonformat"/>
        <w:jc w:val="center"/>
        <w:rPr>
          <w:rFonts w:ascii="Times New Roman" w:hAnsi="Times New Roman" w:cs="Times New Roman"/>
        </w:rPr>
      </w:pPr>
    </w:p>
    <w:p w:rsidR="000401EA" w:rsidRPr="00C25640" w:rsidRDefault="000401EA" w:rsidP="000401EA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lastRenderedPageBreak/>
        <w:t xml:space="preserve">Раздел </w:t>
      </w:r>
      <w:r>
        <w:rPr>
          <w:rFonts w:ascii="Times New Roman" w:hAnsi="Times New Roman" w:cs="Times New Roman"/>
        </w:rPr>
        <w:t>6</w:t>
      </w:r>
    </w:p>
    <w:p w:rsidR="000401EA" w:rsidRPr="00C25640" w:rsidRDefault="000401EA" w:rsidP="000401EA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/>
      </w:tblPr>
      <w:tblGrid>
        <w:gridCol w:w="7315"/>
        <w:gridCol w:w="1557"/>
        <w:gridCol w:w="1017"/>
      </w:tblGrid>
      <w:tr w:rsidR="000401EA" w:rsidRPr="00C25640" w:rsidTr="0025671E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0401EA" w:rsidRPr="00C25640" w:rsidRDefault="000401EA" w:rsidP="0025671E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401EA" w:rsidRPr="00C25640" w:rsidRDefault="000401EA" w:rsidP="002567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Уникальный</w:t>
            </w:r>
          </w:p>
          <w:p w:rsidR="000401EA" w:rsidRPr="00C25640" w:rsidRDefault="000401EA" w:rsidP="0025671E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0401EA" w:rsidRPr="00C25640" w:rsidRDefault="000401EA" w:rsidP="0025671E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0401EA" w:rsidRPr="00C25640" w:rsidRDefault="000401EA" w:rsidP="0025671E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0401EA" w:rsidRPr="00C25640" w:rsidRDefault="000401EA" w:rsidP="0025671E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0401EA" w:rsidRPr="00C25640" w:rsidRDefault="000401EA" w:rsidP="002567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401EA" w:rsidRPr="00C25640" w:rsidRDefault="000401EA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401EA" w:rsidRPr="00C25640" w:rsidTr="0025671E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0401EA" w:rsidRPr="00C25640" w:rsidRDefault="000401EA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0401EA" w:rsidRPr="00C25640" w:rsidRDefault="000401EA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1EA" w:rsidRPr="00C25640" w:rsidRDefault="000401EA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401EA" w:rsidRPr="00C25640" w:rsidTr="0025671E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0401EA" w:rsidRPr="00C25640" w:rsidRDefault="000401EA" w:rsidP="0025671E">
            <w:pPr>
              <w:pStyle w:val="ConsPlusNonformat"/>
              <w:rPr>
                <w:rFonts w:ascii="Times New Roman" w:hAnsi="Times New Roman" w:cs="Times New Roman"/>
              </w:rPr>
            </w:pPr>
            <w:r w:rsidRPr="00432EC1">
              <w:rPr>
                <w:rFonts w:ascii="Times New Roman" w:hAnsi="Times New Roman" w:cs="Times New Roman"/>
              </w:rPr>
              <w:t>Реализация основных профессиональных образовательных программ среднего профессионального образования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 подготовки специалистов среднего звена на базе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общего образования по укрупненной группе направлений подготовки и специальностей (профессий)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7D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FB1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.00.00 </w:t>
            </w:r>
            <w:r w:rsidR="007D2EEA" w:rsidRPr="007D2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И ТЕХНОЛОГИИ НАЗЕМНОГО ТРАНСПОРТА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  <w:p w:rsidR="000401EA" w:rsidRPr="00C25640" w:rsidRDefault="000401EA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0401EA" w:rsidRPr="00C25640" w:rsidRDefault="000401EA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1EA" w:rsidRPr="00C25640" w:rsidRDefault="000401EA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401EA" w:rsidRPr="00C25640" w:rsidTr="0025671E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0401EA" w:rsidRPr="00C25640" w:rsidRDefault="000401EA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0401EA" w:rsidRPr="00C25640" w:rsidRDefault="000401EA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1EA" w:rsidRPr="00C25640" w:rsidRDefault="000401EA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401EA" w:rsidRPr="00C25640" w:rsidTr="0025671E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1EA" w:rsidRPr="00C25640" w:rsidRDefault="000401EA" w:rsidP="0025671E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2. Категории потреб</w:t>
            </w:r>
            <w:r>
              <w:rPr>
                <w:rFonts w:ascii="Times New Roman" w:hAnsi="Times New Roman" w:cs="Times New Roman"/>
              </w:rPr>
              <w:t xml:space="preserve">ителей государственной услуги </w:t>
            </w:r>
          </w:p>
          <w:p w:rsidR="000401EA" w:rsidRPr="00C25640" w:rsidRDefault="000401EA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401EA" w:rsidRPr="00C25640" w:rsidRDefault="000401EA" w:rsidP="000401EA">
            <w:pPr>
              <w:pStyle w:val="ConsPlusNonformat"/>
              <w:rPr>
                <w:rFonts w:ascii="Times New Roman" w:hAnsi="Times New Roman" w:cs="Times New Roman"/>
              </w:rPr>
            </w:pP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Физические лица, имеющие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0401EA" w:rsidRPr="00C25640" w:rsidRDefault="000401EA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C25640" w:rsidRDefault="000401EA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0401EA" w:rsidRPr="00C25640" w:rsidRDefault="000401EA" w:rsidP="000401EA">
      <w:pPr>
        <w:pStyle w:val="ConsPlusNonformat"/>
        <w:rPr>
          <w:rFonts w:ascii="Times New Roman" w:hAnsi="Times New Roman" w:cs="Times New Roman"/>
        </w:rPr>
        <w:sectPr w:rsidR="000401EA" w:rsidRPr="00C25640" w:rsidSect="008B319B">
          <w:pgSz w:w="11906" w:h="16838" w:code="9"/>
          <w:pgMar w:top="1134" w:right="567" w:bottom="1134" w:left="1418" w:header="720" w:footer="720" w:gutter="0"/>
          <w:cols w:space="720"/>
        </w:sectPr>
      </w:pPr>
    </w:p>
    <w:p w:rsidR="000401EA" w:rsidRDefault="000401EA" w:rsidP="000401EA">
      <w:pPr>
        <w:pStyle w:val="ConsPlusNonforma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Pr="00C25640">
        <w:rPr>
          <w:rFonts w:ascii="Times New Roman" w:hAnsi="Times New Roman" w:cs="Times New Roman"/>
        </w:rPr>
        <w:t>Показатели, характеризующие объем и (или) качество государственной услуги:</w:t>
      </w:r>
    </w:p>
    <w:p w:rsidR="000401EA" w:rsidRPr="00C25640" w:rsidRDefault="000401EA" w:rsidP="000401EA">
      <w:pPr>
        <w:pStyle w:val="ConsPlusNonformat"/>
        <w:ind w:left="-567"/>
        <w:rPr>
          <w:rFonts w:ascii="Times New Roman" w:hAnsi="Times New Roman" w:cs="Times New Roman"/>
        </w:rPr>
      </w:pPr>
    </w:p>
    <w:p w:rsidR="000401EA" w:rsidRPr="00C25640" w:rsidRDefault="000401EA" w:rsidP="000401EA">
      <w:pPr>
        <w:pStyle w:val="ConsPlusNonformat"/>
        <w:ind w:left="-567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>3.1. Показатели, характеризующие качество государственной услуги:</w:t>
      </w:r>
    </w:p>
    <w:p w:rsidR="000401EA" w:rsidRPr="00C25640" w:rsidRDefault="000401EA" w:rsidP="000401EA">
      <w:pPr>
        <w:pStyle w:val="ConsPlusNonformat"/>
        <w:rPr>
          <w:rFonts w:ascii="Times New Roman" w:hAnsi="Times New Roman" w:cs="Times New Roman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134"/>
        <w:gridCol w:w="1134"/>
        <w:gridCol w:w="1418"/>
        <w:gridCol w:w="1134"/>
        <w:gridCol w:w="1276"/>
        <w:gridCol w:w="3827"/>
        <w:gridCol w:w="850"/>
        <w:gridCol w:w="851"/>
        <w:gridCol w:w="992"/>
        <w:gridCol w:w="992"/>
        <w:gridCol w:w="1134"/>
      </w:tblGrid>
      <w:tr w:rsidR="000401EA" w:rsidRPr="00780876" w:rsidTr="0025671E">
        <w:trPr>
          <w:trHeight w:val="99"/>
        </w:trPr>
        <w:tc>
          <w:tcPr>
            <w:tcW w:w="1134" w:type="dxa"/>
            <w:vMerge w:val="restart"/>
          </w:tcPr>
          <w:p w:rsidR="000401EA" w:rsidRPr="00780876" w:rsidRDefault="000401EA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Уникаль-ный</w:t>
            </w:r>
            <w:proofErr w:type="spellEnd"/>
            <w:proofErr w:type="gramEnd"/>
            <w:r w:rsidRPr="00780876">
              <w:rPr>
                <w:sz w:val="18"/>
              </w:rPr>
              <w:t xml:space="preserve"> номер реестровой записи </w:t>
            </w:r>
          </w:p>
        </w:tc>
        <w:tc>
          <w:tcPr>
            <w:tcW w:w="3686" w:type="dxa"/>
            <w:gridSpan w:val="3"/>
            <w:vMerge w:val="restart"/>
          </w:tcPr>
          <w:p w:rsidR="000401EA" w:rsidRPr="00780876" w:rsidRDefault="000401EA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410" w:type="dxa"/>
            <w:gridSpan w:val="2"/>
            <w:vMerge w:val="restart"/>
          </w:tcPr>
          <w:p w:rsidR="000401EA" w:rsidRPr="00780876" w:rsidRDefault="000401EA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5528" w:type="dxa"/>
            <w:gridSpan w:val="3"/>
          </w:tcPr>
          <w:p w:rsidR="000401EA" w:rsidRPr="00780876" w:rsidRDefault="000401EA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0401EA" w:rsidRPr="00780876" w:rsidRDefault="000401EA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Значение показателя качества государственной услуги </w:t>
            </w:r>
          </w:p>
        </w:tc>
      </w:tr>
      <w:tr w:rsidR="000401EA" w:rsidRPr="00780876" w:rsidTr="0025671E">
        <w:trPr>
          <w:trHeight w:val="462"/>
        </w:trPr>
        <w:tc>
          <w:tcPr>
            <w:tcW w:w="1134" w:type="dxa"/>
            <w:vMerge/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86" w:type="dxa"/>
            <w:gridSpan w:val="3"/>
            <w:vMerge/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0401EA" w:rsidRPr="00780876" w:rsidRDefault="000401EA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0401EA" w:rsidRPr="00780876" w:rsidRDefault="000401EA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единица измерения по </w:t>
            </w:r>
            <w:r w:rsidRPr="00780876">
              <w:rPr>
                <w:color w:val="000000" w:themeColor="text1"/>
                <w:sz w:val="18"/>
              </w:rPr>
              <w:t>ОКЕИ</w:t>
            </w:r>
            <w:r w:rsidRPr="00780876">
              <w:rPr>
                <w:color w:val="0000FF"/>
                <w:sz w:val="18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0401EA" w:rsidRPr="00780876" w:rsidRDefault="000401EA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18</w:t>
            </w:r>
            <w:r w:rsidRPr="00780876">
              <w:rPr>
                <w:sz w:val="18"/>
              </w:rPr>
              <w:t xml:space="preserve">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0401EA" w:rsidRPr="00780876" w:rsidRDefault="000401EA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19</w:t>
            </w:r>
            <w:r w:rsidRPr="00780876">
              <w:rPr>
                <w:sz w:val="18"/>
              </w:rPr>
              <w:t xml:space="preserve">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0401EA" w:rsidRDefault="000401EA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20</w:t>
            </w:r>
            <w:r w:rsidRPr="00780876">
              <w:rPr>
                <w:sz w:val="18"/>
              </w:rPr>
              <w:t xml:space="preserve"> год </w:t>
            </w:r>
          </w:p>
          <w:p w:rsidR="000401EA" w:rsidRPr="00780876" w:rsidRDefault="000401EA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(2-й год планового периода) </w:t>
            </w:r>
          </w:p>
        </w:tc>
      </w:tr>
      <w:tr w:rsidR="000401EA" w:rsidRPr="00780876" w:rsidTr="0025671E">
        <w:trPr>
          <w:trHeight w:val="610"/>
        </w:trPr>
        <w:tc>
          <w:tcPr>
            <w:tcW w:w="1134" w:type="dxa"/>
            <w:vMerge/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0401EA" w:rsidRPr="00780876" w:rsidRDefault="000401EA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0401EA" w:rsidRPr="00780876" w:rsidRDefault="000401EA" w:rsidP="0025671E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0401EA" w:rsidRPr="00780876" w:rsidRDefault="000401EA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134" w:type="dxa"/>
          </w:tcPr>
          <w:p w:rsidR="000401EA" w:rsidRPr="00780876" w:rsidRDefault="000401EA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0401EA" w:rsidRPr="00780876" w:rsidRDefault="000401EA" w:rsidP="0025671E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0401EA" w:rsidRPr="00780876" w:rsidRDefault="000401EA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418" w:type="dxa"/>
          </w:tcPr>
          <w:p w:rsidR="000401EA" w:rsidRPr="00780876" w:rsidRDefault="000401EA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0401EA" w:rsidRPr="00780876" w:rsidRDefault="000401EA" w:rsidP="0025671E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0401EA" w:rsidRPr="00780876" w:rsidRDefault="000401EA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134" w:type="dxa"/>
          </w:tcPr>
          <w:p w:rsidR="000401EA" w:rsidRPr="00780876" w:rsidRDefault="000401EA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_________ </w:t>
            </w:r>
          </w:p>
          <w:p w:rsidR="000401EA" w:rsidRPr="00780876" w:rsidRDefault="000401EA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(</w:t>
            </w:r>
            <w:proofErr w:type="spellStart"/>
            <w:proofErr w:type="gramStart"/>
            <w:r w:rsidRPr="00780876">
              <w:rPr>
                <w:sz w:val="18"/>
              </w:rPr>
              <w:t>наимено-вание</w:t>
            </w:r>
            <w:proofErr w:type="spellEnd"/>
            <w:proofErr w:type="gramEnd"/>
            <w:r w:rsidRPr="00780876">
              <w:rPr>
                <w:sz w:val="18"/>
              </w:rPr>
              <w:t xml:space="preserve"> показателя) </w:t>
            </w:r>
          </w:p>
        </w:tc>
        <w:tc>
          <w:tcPr>
            <w:tcW w:w="1276" w:type="dxa"/>
          </w:tcPr>
          <w:p w:rsidR="000401EA" w:rsidRPr="00780876" w:rsidRDefault="000401EA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 </w:t>
            </w:r>
          </w:p>
          <w:p w:rsidR="000401EA" w:rsidRPr="00780876" w:rsidRDefault="000401EA" w:rsidP="0025671E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0401EA" w:rsidRPr="00780876" w:rsidRDefault="000401EA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3827" w:type="dxa"/>
            <w:vMerge/>
          </w:tcPr>
          <w:p w:rsidR="000401EA" w:rsidRPr="00780876" w:rsidRDefault="000401EA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0401EA" w:rsidRPr="00780876" w:rsidRDefault="000401EA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</w:p>
          <w:p w:rsidR="000401EA" w:rsidRPr="00780876" w:rsidRDefault="000401EA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</w:t>
            </w:r>
          </w:p>
        </w:tc>
        <w:tc>
          <w:tcPr>
            <w:tcW w:w="851" w:type="dxa"/>
          </w:tcPr>
          <w:p w:rsidR="000401EA" w:rsidRPr="00780876" w:rsidRDefault="000401EA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код </w:t>
            </w:r>
          </w:p>
        </w:tc>
        <w:tc>
          <w:tcPr>
            <w:tcW w:w="992" w:type="dxa"/>
            <w:vMerge/>
          </w:tcPr>
          <w:p w:rsidR="000401EA" w:rsidRPr="00780876" w:rsidRDefault="000401EA" w:rsidP="0025671E">
            <w:pPr>
              <w:pStyle w:val="ConsPlusNormal"/>
              <w:jc w:val="center"/>
              <w:outlineLvl w:val="0"/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0401EA" w:rsidRPr="00780876" w:rsidRDefault="000401EA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0401EA" w:rsidRPr="00780876" w:rsidRDefault="000401EA" w:rsidP="0025671E">
            <w:pPr>
              <w:pStyle w:val="ConsPlusNormal"/>
              <w:jc w:val="center"/>
              <w:rPr>
                <w:sz w:val="18"/>
              </w:rPr>
            </w:pPr>
          </w:p>
        </w:tc>
      </w:tr>
      <w:tr w:rsidR="000401EA" w:rsidRPr="00780876" w:rsidTr="0025671E">
        <w:trPr>
          <w:trHeight w:val="45"/>
        </w:trPr>
        <w:tc>
          <w:tcPr>
            <w:tcW w:w="1134" w:type="dxa"/>
          </w:tcPr>
          <w:p w:rsidR="000401EA" w:rsidRPr="00780876" w:rsidRDefault="000401EA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 </w:t>
            </w:r>
          </w:p>
        </w:tc>
        <w:tc>
          <w:tcPr>
            <w:tcW w:w="1134" w:type="dxa"/>
          </w:tcPr>
          <w:p w:rsidR="000401EA" w:rsidRPr="00780876" w:rsidRDefault="000401EA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2 </w:t>
            </w:r>
          </w:p>
        </w:tc>
        <w:tc>
          <w:tcPr>
            <w:tcW w:w="1134" w:type="dxa"/>
          </w:tcPr>
          <w:p w:rsidR="000401EA" w:rsidRPr="00780876" w:rsidRDefault="000401EA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3 </w:t>
            </w:r>
          </w:p>
        </w:tc>
        <w:tc>
          <w:tcPr>
            <w:tcW w:w="1418" w:type="dxa"/>
          </w:tcPr>
          <w:p w:rsidR="000401EA" w:rsidRPr="00780876" w:rsidRDefault="000401EA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4 </w:t>
            </w:r>
          </w:p>
        </w:tc>
        <w:tc>
          <w:tcPr>
            <w:tcW w:w="1134" w:type="dxa"/>
          </w:tcPr>
          <w:p w:rsidR="000401EA" w:rsidRPr="00780876" w:rsidRDefault="000401EA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5 </w:t>
            </w:r>
          </w:p>
        </w:tc>
        <w:tc>
          <w:tcPr>
            <w:tcW w:w="1276" w:type="dxa"/>
          </w:tcPr>
          <w:p w:rsidR="000401EA" w:rsidRPr="00780876" w:rsidRDefault="000401EA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6 </w:t>
            </w:r>
          </w:p>
        </w:tc>
        <w:tc>
          <w:tcPr>
            <w:tcW w:w="3827" w:type="dxa"/>
          </w:tcPr>
          <w:p w:rsidR="000401EA" w:rsidRPr="00780876" w:rsidRDefault="000401EA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7 </w:t>
            </w:r>
          </w:p>
        </w:tc>
        <w:tc>
          <w:tcPr>
            <w:tcW w:w="850" w:type="dxa"/>
          </w:tcPr>
          <w:p w:rsidR="000401EA" w:rsidRPr="00780876" w:rsidRDefault="000401EA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8 </w:t>
            </w:r>
          </w:p>
        </w:tc>
        <w:tc>
          <w:tcPr>
            <w:tcW w:w="851" w:type="dxa"/>
          </w:tcPr>
          <w:p w:rsidR="000401EA" w:rsidRPr="00780876" w:rsidRDefault="000401EA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9 </w:t>
            </w:r>
          </w:p>
        </w:tc>
        <w:tc>
          <w:tcPr>
            <w:tcW w:w="992" w:type="dxa"/>
          </w:tcPr>
          <w:p w:rsidR="000401EA" w:rsidRPr="00780876" w:rsidRDefault="000401EA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10 </w:t>
            </w:r>
          </w:p>
        </w:tc>
        <w:tc>
          <w:tcPr>
            <w:tcW w:w="992" w:type="dxa"/>
          </w:tcPr>
          <w:p w:rsidR="000401EA" w:rsidRPr="00780876" w:rsidRDefault="000401EA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11 </w:t>
            </w:r>
          </w:p>
        </w:tc>
        <w:tc>
          <w:tcPr>
            <w:tcW w:w="1134" w:type="dxa"/>
          </w:tcPr>
          <w:p w:rsidR="000401EA" w:rsidRPr="00780876" w:rsidRDefault="000401EA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12 </w:t>
            </w:r>
          </w:p>
        </w:tc>
      </w:tr>
      <w:tr w:rsidR="000401EA" w:rsidRPr="00780876" w:rsidTr="0025671E">
        <w:trPr>
          <w:trHeight w:val="165"/>
        </w:trPr>
        <w:tc>
          <w:tcPr>
            <w:tcW w:w="1134" w:type="dxa"/>
            <w:vMerge w:val="restart"/>
            <w:vAlign w:val="center"/>
          </w:tcPr>
          <w:p w:rsidR="000401EA" w:rsidRPr="00780876" w:rsidRDefault="000401EA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401EA" w:rsidRPr="00780876" w:rsidRDefault="007D2EEA" w:rsidP="0025671E">
            <w:pPr>
              <w:pStyle w:val="ConsPlusNormal"/>
              <w:jc w:val="center"/>
              <w:rPr>
                <w:sz w:val="18"/>
              </w:rPr>
            </w:pPr>
            <w:r w:rsidRPr="007D2EEA">
              <w:rPr>
                <w:sz w:val="18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134" w:type="dxa"/>
            <w:vMerge w:val="restart"/>
            <w:vAlign w:val="center"/>
          </w:tcPr>
          <w:p w:rsidR="000401EA" w:rsidRPr="00780876" w:rsidRDefault="000401EA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401EA" w:rsidRPr="00780876" w:rsidRDefault="000401EA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401EA" w:rsidRPr="00780876" w:rsidRDefault="000401EA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0401EA" w:rsidRPr="00780876" w:rsidRDefault="000401EA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3827" w:type="dxa"/>
            <w:vAlign w:val="center"/>
          </w:tcPr>
          <w:p w:rsidR="000401EA" w:rsidRPr="00780876" w:rsidRDefault="000401EA" w:rsidP="0025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0401EA" w:rsidRPr="00780876" w:rsidRDefault="000401EA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0401EA" w:rsidRPr="00780876" w:rsidRDefault="000401EA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0401EA" w:rsidRPr="00990E73" w:rsidRDefault="000401EA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0401EA" w:rsidRPr="00990E73" w:rsidRDefault="000401EA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0401EA" w:rsidRPr="00990E73" w:rsidRDefault="000401EA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</w:tr>
      <w:tr w:rsidR="000401EA" w:rsidRPr="00780876" w:rsidTr="0025671E">
        <w:trPr>
          <w:trHeight w:val="583"/>
        </w:trPr>
        <w:tc>
          <w:tcPr>
            <w:tcW w:w="1134" w:type="dxa"/>
            <w:vMerge/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0401EA" w:rsidRPr="00780876" w:rsidRDefault="000401EA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2. Доля </w:t>
            </w:r>
            <w:proofErr w:type="gramStart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обучающихся</w:t>
            </w:r>
            <w:proofErr w:type="gramEnd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0401EA" w:rsidRPr="00780876" w:rsidRDefault="000401EA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0401EA" w:rsidRPr="00780876" w:rsidRDefault="000401EA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0401EA" w:rsidRPr="00990E73" w:rsidRDefault="000401EA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0401EA" w:rsidRPr="00990E73" w:rsidRDefault="000401EA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0401EA" w:rsidRPr="00990E73" w:rsidRDefault="000401EA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  <w:tr w:rsidR="000401EA" w:rsidRPr="00780876" w:rsidTr="0025671E">
        <w:trPr>
          <w:trHeight w:val="382"/>
        </w:trPr>
        <w:tc>
          <w:tcPr>
            <w:tcW w:w="1134" w:type="dxa"/>
            <w:vMerge/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0401EA" w:rsidRPr="00780876" w:rsidRDefault="000401EA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0401EA" w:rsidRPr="00780876" w:rsidRDefault="000401EA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0401EA" w:rsidRPr="00780876" w:rsidRDefault="000401EA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0401EA" w:rsidRPr="00990E73" w:rsidRDefault="002F4B8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401EA" w:rsidRPr="00990E73" w:rsidRDefault="002F4B8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401EA" w:rsidRPr="00990E73" w:rsidRDefault="002F4B8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0401EA" w:rsidRPr="00780876" w:rsidTr="0025671E">
        <w:trPr>
          <w:trHeight w:val="354"/>
        </w:trPr>
        <w:tc>
          <w:tcPr>
            <w:tcW w:w="1134" w:type="dxa"/>
            <w:vMerge/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0401EA" w:rsidRPr="00780876" w:rsidRDefault="000401EA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4. Доля выпускников, получивших диплом со средним баллом от 4,5 до 5,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0401EA" w:rsidRPr="00780876" w:rsidRDefault="000401EA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0401EA" w:rsidRPr="00780876" w:rsidRDefault="000401EA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0401EA" w:rsidRPr="00990E73" w:rsidRDefault="002F4B8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401EA" w:rsidRPr="00990E73" w:rsidRDefault="002F4B8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401EA" w:rsidRPr="00990E73" w:rsidRDefault="002F4B8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0401EA" w:rsidRPr="00780876" w:rsidTr="0025671E">
        <w:trPr>
          <w:trHeight w:val="550"/>
        </w:trPr>
        <w:tc>
          <w:tcPr>
            <w:tcW w:w="1134" w:type="dxa"/>
            <w:vMerge/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0401EA" w:rsidRPr="00780876" w:rsidRDefault="000401EA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5. Доля выпускников, трудоустроившихся в течение одного года после окончания </w:t>
            </w:r>
            <w:proofErr w:type="gramStart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обучения по</w:t>
            </w:r>
            <w:proofErr w:type="gramEnd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0401EA" w:rsidRPr="00780876" w:rsidRDefault="000401EA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0401EA" w:rsidRPr="00780876" w:rsidRDefault="000401EA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0401EA" w:rsidRPr="00990E73" w:rsidRDefault="002F4B8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401EA" w:rsidRPr="00990E73" w:rsidRDefault="002F4B8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401EA" w:rsidRPr="00990E73" w:rsidRDefault="002F4B8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0401EA" w:rsidRPr="00780876" w:rsidTr="0025671E">
        <w:trPr>
          <w:trHeight w:val="354"/>
        </w:trPr>
        <w:tc>
          <w:tcPr>
            <w:tcW w:w="1134" w:type="dxa"/>
            <w:vMerge/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0401EA" w:rsidRPr="00780876" w:rsidRDefault="000401EA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0401EA" w:rsidRPr="00780876" w:rsidRDefault="000401EA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0401EA" w:rsidRPr="00780876" w:rsidRDefault="000401EA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0401EA" w:rsidRPr="00990E73" w:rsidRDefault="0048608F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0401EA" w:rsidRPr="00990E73" w:rsidRDefault="0048608F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0401EA" w:rsidRPr="00990E73" w:rsidRDefault="0048608F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</w:tbl>
    <w:p w:rsidR="000401EA" w:rsidRPr="00C25640" w:rsidRDefault="000401EA" w:rsidP="000401EA">
      <w:pPr>
        <w:pStyle w:val="ConsPlusNonformat"/>
        <w:rPr>
          <w:rFonts w:ascii="Times New Roman" w:hAnsi="Times New Roman" w:cs="Times New Roman"/>
        </w:rPr>
      </w:pPr>
    </w:p>
    <w:p w:rsidR="000401EA" w:rsidRPr="00C25640" w:rsidRDefault="000401EA" w:rsidP="000401E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</w:t>
      </w:r>
      <w:r w:rsidRPr="00421CB7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качества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государственной услуги, в пределах  которых  государственное задание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>: ________</w:t>
      </w:r>
    </w:p>
    <w:p w:rsidR="000401EA" w:rsidRPr="00814ADB" w:rsidRDefault="000401EA" w:rsidP="00040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01EA" w:rsidRDefault="000401EA" w:rsidP="000401EA">
      <w:pPr>
        <w:pStyle w:val="ConsPlusNonformat"/>
        <w:jc w:val="center"/>
      </w:pPr>
    </w:p>
    <w:p w:rsidR="000401EA" w:rsidRPr="00C25640" w:rsidRDefault="000401EA" w:rsidP="000401EA">
      <w:pPr>
        <w:pStyle w:val="ConsPlusNonformat"/>
        <w:jc w:val="center"/>
      </w:pPr>
    </w:p>
    <w:p w:rsidR="000401EA" w:rsidRPr="00C25640" w:rsidRDefault="000401EA" w:rsidP="000401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01EA" w:rsidRPr="00C25640" w:rsidRDefault="000401EA" w:rsidP="000401E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государственной услуги:</w:t>
      </w:r>
    </w:p>
    <w:p w:rsidR="000401EA" w:rsidRPr="00814ADB" w:rsidRDefault="000401EA" w:rsidP="00040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1134"/>
        <w:gridCol w:w="1134"/>
        <w:gridCol w:w="1275"/>
        <w:gridCol w:w="1134"/>
        <w:gridCol w:w="1418"/>
        <w:gridCol w:w="850"/>
        <w:gridCol w:w="992"/>
        <w:gridCol w:w="993"/>
        <w:gridCol w:w="850"/>
        <w:gridCol w:w="851"/>
        <w:gridCol w:w="992"/>
        <w:gridCol w:w="850"/>
        <w:gridCol w:w="851"/>
      </w:tblGrid>
      <w:tr w:rsidR="000401EA" w:rsidRPr="00780876" w:rsidTr="0025671E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номер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реест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ровой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записи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Среднегодовой размер платы (цена, тариф)</w:t>
            </w:r>
          </w:p>
        </w:tc>
      </w:tr>
      <w:tr w:rsidR="000401EA" w:rsidRPr="00780876" w:rsidTr="0025671E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 </w:t>
            </w:r>
            <w:hyperlink r:id="rId14" w:history="1">
              <w:r w:rsidRPr="00780876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очеред-ной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19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(1-й год 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(2-й год 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очеред-ной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19 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год (1-й год 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</w:t>
            </w:r>
          </w:p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(2-й год 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</w:tr>
      <w:tr w:rsidR="000401EA" w:rsidRPr="00780876" w:rsidTr="0025671E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_________ </w:t>
            </w:r>
          </w:p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 </w:t>
            </w:r>
          </w:p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наиме-нование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код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401EA" w:rsidRPr="00780876" w:rsidTr="0025671E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780876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</w:tr>
      <w:tr w:rsidR="000401EA" w:rsidRPr="002D3CED" w:rsidTr="0025671E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A" w:rsidRPr="002D3CED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A" w:rsidRPr="002D3CED" w:rsidRDefault="007D2E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2EEA">
              <w:rPr>
                <w:rFonts w:ascii="Times New Roman" w:hAnsi="Times New Roman" w:cs="Times New Roman"/>
                <w:sz w:val="18"/>
                <w:szCs w:val="20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A" w:rsidRPr="002D3CED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A" w:rsidRPr="002D3CED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A" w:rsidRPr="002D3CED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A" w:rsidRPr="002D3CED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A" w:rsidRPr="002D3CED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A" w:rsidRPr="002D3CED" w:rsidRDefault="000401EA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A" w:rsidRPr="002D3CED" w:rsidRDefault="000401EA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A" w:rsidRPr="002D3CED" w:rsidRDefault="007D2E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A" w:rsidRPr="002D3CED" w:rsidRDefault="007D2E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A" w:rsidRPr="002D3CED" w:rsidRDefault="007D2E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A" w:rsidRPr="002D3CED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A" w:rsidRPr="002D3CED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A" w:rsidRPr="002D3CED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0401EA" w:rsidRPr="00C25640" w:rsidRDefault="000401EA" w:rsidP="000401EA">
      <w:pPr>
        <w:pStyle w:val="ConsPlusNonformat"/>
        <w:jc w:val="center"/>
      </w:pPr>
    </w:p>
    <w:p w:rsidR="000401EA" w:rsidRPr="00C25640" w:rsidRDefault="000401EA" w:rsidP="000401EA">
      <w:pPr>
        <w:pStyle w:val="ConsPlusNonformat"/>
        <w:jc w:val="center"/>
      </w:pPr>
    </w:p>
    <w:p w:rsidR="000401EA" w:rsidRPr="00C25640" w:rsidRDefault="000401EA" w:rsidP="000401E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</w:t>
      </w:r>
      <w:r w:rsidRPr="00421CB7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качества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государственной   услуги, в пределах  которых  государственное  задание</w:t>
      </w:r>
      <w:r w:rsidRPr="00C25640">
        <w:rPr>
          <w:rFonts w:ascii="Times New Roman" w:hAnsi="Times New Roman" w:cs="Times New Roman"/>
          <w:sz w:val="20"/>
          <w:szCs w:val="20"/>
        </w:rPr>
        <w:t xml:space="preserve">  </w:t>
      </w:r>
      <w:r w:rsidRPr="00814ADB">
        <w:rPr>
          <w:rFonts w:ascii="Times New Roman" w:hAnsi="Times New Roman" w:cs="Times New Roman"/>
          <w:sz w:val="20"/>
          <w:szCs w:val="20"/>
        </w:rPr>
        <w:t>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933AF9">
        <w:rPr>
          <w:rFonts w:ascii="Times New Roman" w:hAnsi="Times New Roman" w:cs="Times New Roman"/>
          <w:sz w:val="20"/>
          <w:szCs w:val="20"/>
        </w:rPr>
        <w:t>__</w:t>
      </w:r>
      <w:r w:rsidR="00933AF9">
        <w:rPr>
          <w:rFonts w:ascii="Times New Roman" w:hAnsi="Times New Roman" w:cs="Times New Roman"/>
          <w:sz w:val="20"/>
          <w:szCs w:val="20"/>
          <w:u w:val="single"/>
        </w:rPr>
        <w:t>5%</w:t>
      </w:r>
      <w:r w:rsidR="00933AF9">
        <w:rPr>
          <w:rFonts w:ascii="Times New Roman" w:hAnsi="Times New Roman" w:cs="Times New Roman"/>
          <w:sz w:val="20"/>
          <w:szCs w:val="20"/>
        </w:rPr>
        <w:t>_</w:t>
      </w:r>
    </w:p>
    <w:p w:rsidR="000401EA" w:rsidRPr="00C25640" w:rsidRDefault="000401EA" w:rsidP="000401EA">
      <w:pPr>
        <w:pStyle w:val="ConsPlusNonformat"/>
        <w:jc w:val="center"/>
      </w:pPr>
    </w:p>
    <w:p w:rsidR="000401EA" w:rsidRPr="00C25640" w:rsidRDefault="000401EA" w:rsidP="000401EA">
      <w:pPr>
        <w:pStyle w:val="ConsPlusNonformat"/>
        <w:jc w:val="center"/>
      </w:pPr>
    </w:p>
    <w:p w:rsidR="000401EA" w:rsidRPr="00C25640" w:rsidRDefault="000401EA" w:rsidP="000401EA">
      <w:pPr>
        <w:pStyle w:val="ConsPlusNonformat"/>
        <w:jc w:val="center"/>
      </w:pPr>
    </w:p>
    <w:p w:rsidR="000401EA" w:rsidRDefault="000401EA" w:rsidP="000401EA">
      <w:pPr>
        <w:pStyle w:val="ConsPlusNonformat"/>
        <w:jc w:val="center"/>
      </w:pPr>
    </w:p>
    <w:p w:rsidR="000401EA" w:rsidRDefault="000401EA" w:rsidP="000401EA">
      <w:pPr>
        <w:pStyle w:val="ConsPlusNonformat"/>
        <w:jc w:val="center"/>
        <w:sectPr w:rsidR="000401EA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0401EA" w:rsidRPr="00C25640" w:rsidRDefault="000401EA" w:rsidP="000401EA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0401EA" w:rsidRPr="00C25640" w:rsidRDefault="000401EA" w:rsidP="00040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4. </w:t>
      </w:r>
      <w:r w:rsidRPr="00814ADB">
        <w:rPr>
          <w:rFonts w:ascii="Times New Roman" w:hAnsi="Times New Roman" w:cs="Times New Roman"/>
          <w:sz w:val="20"/>
        </w:rPr>
        <w:t>Нормативные правовые акты, устанавливающие размер платы (цену, тариф)</w:t>
      </w:r>
      <w:r>
        <w:rPr>
          <w:rFonts w:ascii="Times New Roman" w:hAnsi="Times New Roman" w:cs="Times New Roman"/>
          <w:sz w:val="20"/>
        </w:rPr>
        <w:t xml:space="preserve"> </w:t>
      </w:r>
      <w:r w:rsidRPr="00814ADB">
        <w:rPr>
          <w:rFonts w:ascii="Times New Roman" w:hAnsi="Times New Roman" w:cs="Times New Roman"/>
          <w:sz w:val="20"/>
        </w:rPr>
        <w:t>либо порядок ее (его) установления:</w:t>
      </w:r>
    </w:p>
    <w:p w:rsidR="000401EA" w:rsidRPr="00C25640" w:rsidRDefault="000401EA" w:rsidP="00040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1680"/>
        <w:gridCol w:w="1680"/>
        <w:gridCol w:w="1683"/>
        <w:gridCol w:w="2891"/>
      </w:tblGrid>
      <w:tr w:rsidR="000401EA" w:rsidRPr="00814ADB" w:rsidTr="0025671E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814ADB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0401EA" w:rsidRPr="00814ADB" w:rsidTr="0025671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814ADB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814ADB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814ADB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814ADB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814ADB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0401EA" w:rsidRPr="00814ADB" w:rsidTr="0025671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814ADB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814ADB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814ADB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814ADB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814ADB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0401EA" w:rsidRPr="00814ADB" w:rsidTr="0025671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814ADB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814ADB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814ADB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814ADB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A" w:rsidRPr="00814ADB" w:rsidRDefault="000401EA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401EA" w:rsidRPr="00814ADB" w:rsidRDefault="000401EA" w:rsidP="00040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401EA" w:rsidRDefault="000401EA" w:rsidP="000401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01EA" w:rsidRPr="00C25640" w:rsidRDefault="000401EA" w:rsidP="00040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0401EA" w:rsidRPr="00C25640" w:rsidRDefault="000401EA" w:rsidP="00040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25640">
        <w:rPr>
          <w:rFonts w:ascii="Times New Roman" w:hAnsi="Times New Roman" w:cs="Times New Roman"/>
          <w:sz w:val="20"/>
          <w:szCs w:val="20"/>
        </w:rPr>
        <w:t xml:space="preserve">Нормативные правовые акты, регулирующие </w:t>
      </w:r>
      <w:r>
        <w:rPr>
          <w:rFonts w:ascii="Times New Roman" w:hAnsi="Times New Roman" w:cs="Times New Roman"/>
          <w:sz w:val="20"/>
          <w:szCs w:val="20"/>
        </w:rPr>
        <w:t xml:space="preserve">порядок </w:t>
      </w:r>
      <w:r w:rsidRPr="00C25640">
        <w:rPr>
          <w:rFonts w:ascii="Times New Roman" w:hAnsi="Times New Roman" w:cs="Times New Roman"/>
          <w:sz w:val="20"/>
          <w:szCs w:val="20"/>
        </w:rPr>
        <w:t>оказания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государственной услуги</w:t>
      </w:r>
    </w:p>
    <w:tbl>
      <w:tblPr>
        <w:tblW w:w="9608" w:type="dxa"/>
        <w:tblInd w:w="93" w:type="dxa"/>
        <w:tblLayout w:type="fixed"/>
        <w:tblLook w:val="04A0"/>
      </w:tblPr>
      <w:tblGrid>
        <w:gridCol w:w="9608"/>
      </w:tblGrid>
      <w:tr w:rsidR="000401EA" w:rsidRPr="0085385D" w:rsidTr="0025671E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1EA" w:rsidRPr="00AC3C4B" w:rsidRDefault="000401EA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0401EA" w:rsidRPr="0085385D" w:rsidTr="0025671E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1EA" w:rsidRPr="00AC3C4B" w:rsidRDefault="000401EA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0401EA" w:rsidRPr="0085385D" w:rsidTr="0025671E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1EA" w:rsidRPr="00AC3C4B" w:rsidRDefault="000401EA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Законодательное Собрание Новосибирской области от 05.07.2013 №361-ОЗ "</w:t>
            </w:r>
            <w:r w:rsidRPr="00AC3C4B">
              <w:t xml:space="preserve"> </w:t>
            </w: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0401EA" w:rsidRPr="0085385D" w:rsidTr="0025671E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1EA" w:rsidRPr="00AC3C4B" w:rsidRDefault="000401EA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proofErr w:type="spellStart"/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Минобрнауки</w:t>
            </w:r>
            <w:proofErr w:type="spellEnd"/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России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0401EA" w:rsidRPr="00C25640" w:rsidRDefault="000401EA" w:rsidP="00040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01EA" w:rsidRDefault="000401EA" w:rsidP="00040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услуги:</w:t>
      </w:r>
    </w:p>
    <w:p w:rsidR="000401EA" w:rsidRDefault="000401EA" w:rsidP="00040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3"/>
        <w:gridCol w:w="3193"/>
        <w:gridCol w:w="3193"/>
      </w:tblGrid>
      <w:tr w:rsidR="000401EA" w:rsidRPr="005F4203" w:rsidTr="0025671E">
        <w:tc>
          <w:tcPr>
            <w:tcW w:w="3193" w:type="dxa"/>
          </w:tcPr>
          <w:p w:rsidR="000401EA" w:rsidRPr="005F4203" w:rsidRDefault="000401EA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0401EA" w:rsidRPr="005F4203" w:rsidRDefault="000401EA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0401EA" w:rsidRPr="005F4203" w:rsidRDefault="000401EA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Частота обновления информации </w:t>
            </w:r>
          </w:p>
        </w:tc>
      </w:tr>
      <w:tr w:rsidR="000401EA" w:rsidRPr="005F4203" w:rsidTr="0025671E">
        <w:tc>
          <w:tcPr>
            <w:tcW w:w="3193" w:type="dxa"/>
          </w:tcPr>
          <w:p w:rsidR="000401EA" w:rsidRPr="005F4203" w:rsidRDefault="000401EA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0401EA" w:rsidRPr="005F4203" w:rsidRDefault="000401EA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0401EA" w:rsidRPr="005F4203" w:rsidRDefault="000401EA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3 </w:t>
            </w:r>
          </w:p>
        </w:tc>
      </w:tr>
      <w:tr w:rsidR="000401EA" w:rsidRPr="005F4203" w:rsidTr="0025671E">
        <w:tc>
          <w:tcPr>
            <w:tcW w:w="3193" w:type="dxa"/>
            <w:vAlign w:val="center"/>
          </w:tcPr>
          <w:p w:rsidR="000401EA" w:rsidRPr="005F4203" w:rsidRDefault="000401EA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0401EA" w:rsidRPr="005F4203" w:rsidRDefault="000401EA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0401EA" w:rsidRPr="005F4203" w:rsidRDefault="000401EA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0401EA" w:rsidRPr="005F4203" w:rsidTr="0025671E">
        <w:tc>
          <w:tcPr>
            <w:tcW w:w="3193" w:type="dxa"/>
            <w:vAlign w:val="center"/>
          </w:tcPr>
          <w:p w:rsidR="000401EA" w:rsidRPr="005F4203" w:rsidRDefault="000401EA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0401EA" w:rsidRPr="005F4203" w:rsidRDefault="000401EA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0401EA" w:rsidRPr="005F4203" w:rsidRDefault="000401EA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0401EA" w:rsidRPr="005F4203" w:rsidTr="0025671E">
        <w:tc>
          <w:tcPr>
            <w:tcW w:w="3193" w:type="dxa"/>
            <w:vAlign w:val="center"/>
          </w:tcPr>
          <w:p w:rsidR="000401EA" w:rsidRPr="005F4203" w:rsidRDefault="000401EA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0401EA" w:rsidRPr="005F4203" w:rsidRDefault="000401EA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0401EA" w:rsidRPr="005F4203" w:rsidRDefault="000401EA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0401EA" w:rsidRPr="005F4203" w:rsidTr="0025671E">
        <w:tc>
          <w:tcPr>
            <w:tcW w:w="3193" w:type="dxa"/>
            <w:vAlign w:val="center"/>
          </w:tcPr>
          <w:p w:rsidR="000401EA" w:rsidRPr="005F4203" w:rsidRDefault="000401EA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0401EA" w:rsidRPr="005F4203" w:rsidRDefault="000401EA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0401EA" w:rsidRPr="005F4203" w:rsidRDefault="000401EA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0401EA" w:rsidRPr="005F4203" w:rsidTr="0025671E">
        <w:tc>
          <w:tcPr>
            <w:tcW w:w="3193" w:type="dxa"/>
            <w:vAlign w:val="center"/>
          </w:tcPr>
          <w:p w:rsidR="000401EA" w:rsidRPr="005F4203" w:rsidRDefault="000401EA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</w:t>
            </w:r>
            <w:proofErr w:type="spellEnd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работа в школах</w:t>
            </w:r>
          </w:p>
        </w:tc>
        <w:tc>
          <w:tcPr>
            <w:tcW w:w="3193" w:type="dxa"/>
            <w:vMerge/>
            <w:vAlign w:val="center"/>
          </w:tcPr>
          <w:p w:rsidR="000401EA" w:rsidRPr="005F4203" w:rsidRDefault="000401EA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0401EA" w:rsidRPr="005F4203" w:rsidRDefault="000401EA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0401EA" w:rsidRDefault="000401EA" w:rsidP="00040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01EA" w:rsidRDefault="000401EA" w:rsidP="000401EA">
      <w:pPr>
        <w:pStyle w:val="ConsPlusNonformat"/>
        <w:jc w:val="center"/>
        <w:rPr>
          <w:rFonts w:ascii="Times New Roman" w:hAnsi="Times New Roman" w:cs="Times New Roman"/>
        </w:rPr>
      </w:pPr>
    </w:p>
    <w:p w:rsidR="000401EA" w:rsidRDefault="000401EA" w:rsidP="00C65DDB">
      <w:pPr>
        <w:pStyle w:val="ConsPlusNonformat"/>
        <w:jc w:val="center"/>
        <w:rPr>
          <w:rFonts w:ascii="Times New Roman" w:hAnsi="Times New Roman" w:cs="Times New Roman"/>
        </w:rPr>
      </w:pPr>
    </w:p>
    <w:p w:rsidR="00C65DDB" w:rsidRPr="00C25640" w:rsidRDefault="00C65DDB" w:rsidP="00C65DDB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 xml:space="preserve">Раздел </w:t>
      </w:r>
      <w:r w:rsidR="00825CD1">
        <w:rPr>
          <w:rFonts w:ascii="Times New Roman" w:hAnsi="Times New Roman" w:cs="Times New Roman"/>
        </w:rPr>
        <w:t>7</w:t>
      </w:r>
    </w:p>
    <w:p w:rsidR="00C65DDB" w:rsidRPr="00C25640" w:rsidRDefault="00C65DDB" w:rsidP="00C65DD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/>
      </w:tblPr>
      <w:tblGrid>
        <w:gridCol w:w="7315"/>
        <w:gridCol w:w="1557"/>
        <w:gridCol w:w="1017"/>
      </w:tblGrid>
      <w:tr w:rsidR="00C65DDB" w:rsidRPr="00C25640" w:rsidTr="0025671E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C65DDB" w:rsidRPr="00C25640" w:rsidRDefault="00C65DDB" w:rsidP="0025671E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65DDB" w:rsidRPr="00C25640" w:rsidRDefault="00C65DDB" w:rsidP="002567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Уникальный</w:t>
            </w:r>
          </w:p>
          <w:p w:rsidR="00C65DDB" w:rsidRPr="00C25640" w:rsidRDefault="00C65DDB" w:rsidP="0025671E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C65DDB" w:rsidRPr="00C25640" w:rsidRDefault="00C65DDB" w:rsidP="0025671E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C65DDB" w:rsidRPr="00C25640" w:rsidRDefault="00C65DDB" w:rsidP="0025671E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C65DDB" w:rsidRPr="00C25640" w:rsidRDefault="00C65DDB" w:rsidP="0025671E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C65DDB" w:rsidRPr="00C25640" w:rsidRDefault="00C65DDB" w:rsidP="002567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C65DDB" w:rsidRPr="00C25640" w:rsidRDefault="00C65DD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65DDB" w:rsidRPr="00C25640" w:rsidTr="0025671E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C65DDB" w:rsidRPr="00C25640" w:rsidRDefault="00C65DD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C65DDB" w:rsidRPr="00C25640" w:rsidRDefault="00C65DD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DDB" w:rsidRPr="00C25640" w:rsidRDefault="00C65DD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65DDB" w:rsidRPr="00C25640" w:rsidTr="0025671E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C65DDB" w:rsidRPr="00C25640" w:rsidRDefault="00C65DDB" w:rsidP="0025671E">
            <w:pPr>
              <w:pStyle w:val="ConsPlusNonformat"/>
              <w:rPr>
                <w:rFonts w:ascii="Times New Roman" w:hAnsi="Times New Roman" w:cs="Times New Roman"/>
              </w:rPr>
            </w:pPr>
            <w:r w:rsidRPr="00432EC1">
              <w:rPr>
                <w:rFonts w:ascii="Times New Roman" w:hAnsi="Times New Roman" w:cs="Times New Roman"/>
              </w:rPr>
              <w:t>Реализация основных профессиональных образовательных программ среднего профессионального образования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 подготовки специалистов среднего звена на базе </w:t>
            </w:r>
            <w:r w:rsidR="0082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основного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общего образования по укрупненной группе направлений подготовки и специальностей (профессий)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2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Pr="00FB1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.00.00 </w:t>
            </w:r>
            <w:r w:rsidR="0025671E" w:rsidRPr="002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И ТЕХНОЛОГИИ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  <w:p w:rsidR="00C65DDB" w:rsidRPr="00C25640" w:rsidRDefault="00C65DD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C65DDB" w:rsidRPr="00C25640" w:rsidRDefault="00C65DD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DDB" w:rsidRPr="00C25640" w:rsidRDefault="00C65DD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65DDB" w:rsidRPr="00C25640" w:rsidTr="0025671E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C65DDB" w:rsidRPr="00C25640" w:rsidRDefault="00C65DD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C65DDB" w:rsidRPr="00C25640" w:rsidRDefault="00C65DD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DDB" w:rsidRPr="00C25640" w:rsidRDefault="00C65DD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65DDB" w:rsidRPr="00C25640" w:rsidTr="0025671E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DDB" w:rsidRPr="00C25640" w:rsidRDefault="00C65DDB" w:rsidP="0025671E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2. Категории потреб</w:t>
            </w:r>
            <w:r>
              <w:rPr>
                <w:rFonts w:ascii="Times New Roman" w:hAnsi="Times New Roman" w:cs="Times New Roman"/>
              </w:rPr>
              <w:t xml:space="preserve">ителей государственной услуги </w:t>
            </w:r>
          </w:p>
          <w:p w:rsidR="00C65DDB" w:rsidRPr="00C25640" w:rsidRDefault="00C65DD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65DDB" w:rsidRPr="00C25640" w:rsidRDefault="00C65DDB" w:rsidP="00825CD1">
            <w:pPr>
              <w:pStyle w:val="ConsPlusNonformat"/>
              <w:rPr>
                <w:rFonts w:ascii="Times New Roman" w:hAnsi="Times New Roman" w:cs="Times New Roman"/>
              </w:rPr>
            </w:pP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Физические лица, имеющие </w:t>
            </w:r>
            <w:r w:rsidR="0082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C65DDB" w:rsidRPr="00C25640" w:rsidRDefault="00C65DD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C25640" w:rsidRDefault="00C65DD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C65DDB" w:rsidRPr="00C25640" w:rsidRDefault="00C65DDB" w:rsidP="00C65DDB">
      <w:pPr>
        <w:pStyle w:val="ConsPlusNonformat"/>
        <w:rPr>
          <w:rFonts w:ascii="Times New Roman" w:hAnsi="Times New Roman" w:cs="Times New Roman"/>
        </w:rPr>
        <w:sectPr w:rsidR="00C65DDB" w:rsidRPr="00C25640" w:rsidSect="008B319B">
          <w:pgSz w:w="11906" w:h="16838" w:code="9"/>
          <w:pgMar w:top="1134" w:right="567" w:bottom="1134" w:left="1418" w:header="720" w:footer="720" w:gutter="0"/>
          <w:cols w:space="720"/>
        </w:sectPr>
      </w:pPr>
    </w:p>
    <w:p w:rsidR="00C65DDB" w:rsidRDefault="00C65DDB" w:rsidP="00C65DDB">
      <w:pPr>
        <w:pStyle w:val="ConsPlusNonforma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Pr="00C25640">
        <w:rPr>
          <w:rFonts w:ascii="Times New Roman" w:hAnsi="Times New Roman" w:cs="Times New Roman"/>
        </w:rPr>
        <w:t>Показатели, характеризующие объем и (или) качество государственной услуги:</w:t>
      </w:r>
    </w:p>
    <w:p w:rsidR="00C65DDB" w:rsidRPr="00C25640" w:rsidRDefault="00C65DDB" w:rsidP="00C65DDB">
      <w:pPr>
        <w:pStyle w:val="ConsPlusNonformat"/>
        <w:ind w:left="-567"/>
        <w:rPr>
          <w:rFonts w:ascii="Times New Roman" w:hAnsi="Times New Roman" w:cs="Times New Roman"/>
        </w:rPr>
      </w:pPr>
    </w:p>
    <w:p w:rsidR="00C65DDB" w:rsidRPr="00C25640" w:rsidRDefault="00C65DDB" w:rsidP="00C65DDB">
      <w:pPr>
        <w:pStyle w:val="ConsPlusNonformat"/>
        <w:ind w:left="-567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>3.1. Показатели, характеризующие качество государственной услуги:</w:t>
      </w:r>
    </w:p>
    <w:p w:rsidR="00C65DDB" w:rsidRPr="00C25640" w:rsidRDefault="00C65DDB" w:rsidP="00C65DDB">
      <w:pPr>
        <w:pStyle w:val="ConsPlusNonformat"/>
        <w:rPr>
          <w:rFonts w:ascii="Times New Roman" w:hAnsi="Times New Roman" w:cs="Times New Roman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134"/>
        <w:gridCol w:w="1134"/>
        <w:gridCol w:w="1418"/>
        <w:gridCol w:w="1134"/>
        <w:gridCol w:w="1276"/>
        <w:gridCol w:w="3827"/>
        <w:gridCol w:w="850"/>
        <w:gridCol w:w="851"/>
        <w:gridCol w:w="992"/>
        <w:gridCol w:w="992"/>
        <w:gridCol w:w="1134"/>
      </w:tblGrid>
      <w:tr w:rsidR="00C65DDB" w:rsidRPr="00780876" w:rsidTr="0025671E">
        <w:trPr>
          <w:trHeight w:val="99"/>
        </w:trPr>
        <w:tc>
          <w:tcPr>
            <w:tcW w:w="1134" w:type="dxa"/>
            <w:vMerge w:val="restart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Уникаль-ный</w:t>
            </w:r>
            <w:proofErr w:type="spellEnd"/>
            <w:proofErr w:type="gramEnd"/>
            <w:r w:rsidRPr="00780876">
              <w:rPr>
                <w:sz w:val="18"/>
              </w:rPr>
              <w:t xml:space="preserve"> номер реестровой записи </w:t>
            </w:r>
          </w:p>
        </w:tc>
        <w:tc>
          <w:tcPr>
            <w:tcW w:w="3686" w:type="dxa"/>
            <w:gridSpan w:val="3"/>
            <w:vMerge w:val="restart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410" w:type="dxa"/>
            <w:gridSpan w:val="2"/>
            <w:vMerge w:val="restart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5528" w:type="dxa"/>
            <w:gridSpan w:val="3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Значение показателя качества государственной услуги </w:t>
            </w:r>
          </w:p>
        </w:tc>
      </w:tr>
      <w:tr w:rsidR="00C65DDB" w:rsidRPr="00780876" w:rsidTr="0025671E">
        <w:trPr>
          <w:trHeight w:val="462"/>
        </w:trPr>
        <w:tc>
          <w:tcPr>
            <w:tcW w:w="1134" w:type="dxa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86" w:type="dxa"/>
            <w:gridSpan w:val="3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единица измерения по </w:t>
            </w:r>
            <w:r w:rsidRPr="00780876">
              <w:rPr>
                <w:color w:val="000000" w:themeColor="text1"/>
                <w:sz w:val="18"/>
              </w:rPr>
              <w:t>ОКЕИ</w:t>
            </w:r>
            <w:r w:rsidRPr="00780876">
              <w:rPr>
                <w:color w:val="0000FF"/>
                <w:sz w:val="18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18</w:t>
            </w:r>
            <w:r w:rsidRPr="00780876">
              <w:rPr>
                <w:sz w:val="18"/>
              </w:rPr>
              <w:t xml:space="preserve">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19</w:t>
            </w:r>
            <w:r w:rsidRPr="00780876">
              <w:rPr>
                <w:sz w:val="18"/>
              </w:rPr>
              <w:t xml:space="preserve">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C65DDB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20</w:t>
            </w:r>
            <w:r w:rsidRPr="00780876">
              <w:rPr>
                <w:sz w:val="18"/>
              </w:rPr>
              <w:t xml:space="preserve"> год </w:t>
            </w:r>
          </w:p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(2-й год планового периода) </w:t>
            </w:r>
          </w:p>
        </w:tc>
      </w:tr>
      <w:tr w:rsidR="00C65DDB" w:rsidRPr="00780876" w:rsidTr="0025671E">
        <w:trPr>
          <w:trHeight w:val="610"/>
        </w:trPr>
        <w:tc>
          <w:tcPr>
            <w:tcW w:w="1134" w:type="dxa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134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418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134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_________ </w:t>
            </w:r>
          </w:p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(</w:t>
            </w:r>
            <w:proofErr w:type="spellStart"/>
            <w:proofErr w:type="gramStart"/>
            <w:r w:rsidRPr="00780876">
              <w:rPr>
                <w:sz w:val="18"/>
              </w:rPr>
              <w:t>наимено-вание</w:t>
            </w:r>
            <w:proofErr w:type="spellEnd"/>
            <w:proofErr w:type="gramEnd"/>
            <w:r w:rsidRPr="00780876">
              <w:rPr>
                <w:sz w:val="18"/>
              </w:rPr>
              <w:t xml:space="preserve"> показателя) </w:t>
            </w:r>
          </w:p>
        </w:tc>
        <w:tc>
          <w:tcPr>
            <w:tcW w:w="1276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 </w:t>
            </w:r>
          </w:p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3827" w:type="dxa"/>
            <w:vMerge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</w:p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</w:t>
            </w:r>
          </w:p>
        </w:tc>
        <w:tc>
          <w:tcPr>
            <w:tcW w:w="851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код </w:t>
            </w:r>
          </w:p>
        </w:tc>
        <w:tc>
          <w:tcPr>
            <w:tcW w:w="992" w:type="dxa"/>
            <w:vMerge/>
          </w:tcPr>
          <w:p w:rsidR="00C65DDB" w:rsidRPr="00780876" w:rsidRDefault="00C65DDB" w:rsidP="0025671E">
            <w:pPr>
              <w:pStyle w:val="ConsPlusNormal"/>
              <w:jc w:val="center"/>
              <w:outlineLvl w:val="0"/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</w:p>
        </w:tc>
      </w:tr>
      <w:tr w:rsidR="00C65DDB" w:rsidRPr="00780876" w:rsidTr="0025671E">
        <w:trPr>
          <w:trHeight w:val="45"/>
        </w:trPr>
        <w:tc>
          <w:tcPr>
            <w:tcW w:w="1134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 </w:t>
            </w:r>
          </w:p>
        </w:tc>
        <w:tc>
          <w:tcPr>
            <w:tcW w:w="1134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2 </w:t>
            </w:r>
          </w:p>
        </w:tc>
        <w:tc>
          <w:tcPr>
            <w:tcW w:w="1134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3 </w:t>
            </w:r>
          </w:p>
        </w:tc>
        <w:tc>
          <w:tcPr>
            <w:tcW w:w="1418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4 </w:t>
            </w:r>
          </w:p>
        </w:tc>
        <w:tc>
          <w:tcPr>
            <w:tcW w:w="1134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5 </w:t>
            </w:r>
          </w:p>
        </w:tc>
        <w:tc>
          <w:tcPr>
            <w:tcW w:w="1276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6 </w:t>
            </w:r>
          </w:p>
        </w:tc>
        <w:tc>
          <w:tcPr>
            <w:tcW w:w="3827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7 </w:t>
            </w:r>
          </w:p>
        </w:tc>
        <w:tc>
          <w:tcPr>
            <w:tcW w:w="850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8 </w:t>
            </w:r>
          </w:p>
        </w:tc>
        <w:tc>
          <w:tcPr>
            <w:tcW w:w="851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9 </w:t>
            </w:r>
          </w:p>
        </w:tc>
        <w:tc>
          <w:tcPr>
            <w:tcW w:w="992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10 </w:t>
            </w:r>
          </w:p>
        </w:tc>
        <w:tc>
          <w:tcPr>
            <w:tcW w:w="992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11 </w:t>
            </w:r>
          </w:p>
        </w:tc>
        <w:tc>
          <w:tcPr>
            <w:tcW w:w="1134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12 </w:t>
            </w:r>
          </w:p>
        </w:tc>
      </w:tr>
      <w:tr w:rsidR="00C65DDB" w:rsidRPr="00780876" w:rsidTr="0025671E">
        <w:trPr>
          <w:trHeight w:val="165"/>
        </w:trPr>
        <w:tc>
          <w:tcPr>
            <w:tcW w:w="1134" w:type="dxa"/>
            <w:vMerge w:val="restart"/>
            <w:vAlign w:val="center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5671E" w:rsidRDefault="0025671E" w:rsidP="0025671E">
            <w:pPr>
              <w:pStyle w:val="ConsPlusNormal"/>
              <w:jc w:val="center"/>
              <w:rPr>
                <w:sz w:val="18"/>
              </w:rPr>
            </w:pPr>
            <w:r w:rsidRPr="0025671E">
              <w:rPr>
                <w:sz w:val="18"/>
              </w:rPr>
              <w:t>08.02.11</w:t>
            </w:r>
          </w:p>
          <w:p w:rsidR="00C65DDB" w:rsidRPr="00780876" w:rsidRDefault="0025671E" w:rsidP="0025671E">
            <w:pPr>
              <w:pStyle w:val="ConsPlusNormal"/>
              <w:jc w:val="center"/>
              <w:rPr>
                <w:sz w:val="18"/>
              </w:rPr>
            </w:pPr>
            <w:r w:rsidRPr="0025671E">
              <w:rPr>
                <w:sz w:val="18"/>
              </w:rPr>
              <w:t>Управление, эксплуатация и обслуживание многоквартирного дома</w:t>
            </w:r>
          </w:p>
        </w:tc>
        <w:tc>
          <w:tcPr>
            <w:tcW w:w="1134" w:type="dxa"/>
            <w:vMerge w:val="restart"/>
            <w:vAlign w:val="center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3827" w:type="dxa"/>
            <w:vAlign w:val="center"/>
          </w:tcPr>
          <w:p w:rsidR="00C65DDB" w:rsidRPr="00780876" w:rsidRDefault="00C65DDB" w:rsidP="0025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C65DDB" w:rsidRPr="00780876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C65DDB" w:rsidRPr="00780876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C65DDB" w:rsidRPr="00990E7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C65DDB" w:rsidRPr="00990E7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C65DDB" w:rsidRPr="00990E7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</w:tr>
      <w:tr w:rsidR="00C65DDB" w:rsidRPr="00780876" w:rsidTr="0025671E">
        <w:trPr>
          <w:trHeight w:val="583"/>
        </w:trPr>
        <w:tc>
          <w:tcPr>
            <w:tcW w:w="1134" w:type="dxa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65DDB" w:rsidRPr="00780876" w:rsidRDefault="00C65DD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2. Доля </w:t>
            </w:r>
            <w:proofErr w:type="gramStart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обучающихся</w:t>
            </w:r>
            <w:proofErr w:type="gramEnd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C65DDB" w:rsidRPr="00780876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C65DDB" w:rsidRPr="00780876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C65DDB" w:rsidRPr="00990E7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C65DDB" w:rsidRPr="00990E7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C65DDB" w:rsidRPr="00990E7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  <w:tr w:rsidR="00C65DDB" w:rsidRPr="00780876" w:rsidTr="0025671E">
        <w:trPr>
          <w:trHeight w:val="382"/>
        </w:trPr>
        <w:tc>
          <w:tcPr>
            <w:tcW w:w="1134" w:type="dxa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65DDB" w:rsidRPr="00780876" w:rsidRDefault="00C65DD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C65DDB" w:rsidRPr="00780876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C65DDB" w:rsidRPr="00780876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C65DDB" w:rsidRPr="00990E73" w:rsidRDefault="00FB08B4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65DDB" w:rsidRPr="00990E73" w:rsidRDefault="00FB08B4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C65DDB" w:rsidRPr="00990E73" w:rsidRDefault="00FB08B4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C65DDB" w:rsidRPr="00780876" w:rsidTr="0025671E">
        <w:trPr>
          <w:trHeight w:val="354"/>
        </w:trPr>
        <w:tc>
          <w:tcPr>
            <w:tcW w:w="1134" w:type="dxa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65DDB" w:rsidRPr="00780876" w:rsidRDefault="00C65DD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4. Доля выпускников, получивших диплом со средним баллом от 4,5 до 5,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C65DDB" w:rsidRPr="00780876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C65DDB" w:rsidRPr="00780876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C65DDB" w:rsidRPr="00990E73" w:rsidRDefault="00FB08B4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65DDB" w:rsidRPr="00990E73" w:rsidRDefault="00FB08B4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C65DDB" w:rsidRPr="00990E73" w:rsidRDefault="00FB08B4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C65DDB" w:rsidRPr="00780876" w:rsidTr="0025671E">
        <w:trPr>
          <w:trHeight w:val="550"/>
        </w:trPr>
        <w:tc>
          <w:tcPr>
            <w:tcW w:w="1134" w:type="dxa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65DDB" w:rsidRPr="00780876" w:rsidRDefault="00C65DD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5. Доля выпускников, трудоустроившихся в течение одного года после окончания </w:t>
            </w:r>
            <w:proofErr w:type="gramStart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обучения по</w:t>
            </w:r>
            <w:proofErr w:type="gramEnd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C65DDB" w:rsidRPr="00780876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C65DDB" w:rsidRPr="00780876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C65DDB" w:rsidRPr="00990E73" w:rsidRDefault="00FB08B4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65DDB" w:rsidRPr="00990E73" w:rsidRDefault="00FB08B4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C65DDB" w:rsidRPr="00990E73" w:rsidRDefault="00FB08B4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C65DDB" w:rsidRPr="00780876" w:rsidTr="0025671E">
        <w:trPr>
          <w:trHeight w:val="354"/>
        </w:trPr>
        <w:tc>
          <w:tcPr>
            <w:tcW w:w="1134" w:type="dxa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65DDB" w:rsidRPr="00780876" w:rsidRDefault="00C65DD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C65DDB" w:rsidRPr="00780876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C65DDB" w:rsidRPr="00780876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C65DDB" w:rsidRPr="00990E7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C65DDB" w:rsidRPr="00990E7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C65DDB" w:rsidRPr="00990E7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</w:tbl>
    <w:p w:rsidR="00C65DDB" w:rsidRPr="00C25640" w:rsidRDefault="00C65DDB" w:rsidP="00C65DDB">
      <w:pPr>
        <w:pStyle w:val="ConsPlusNonformat"/>
        <w:rPr>
          <w:rFonts w:ascii="Times New Roman" w:hAnsi="Times New Roman" w:cs="Times New Roman"/>
        </w:rPr>
      </w:pPr>
    </w:p>
    <w:p w:rsidR="00C65DDB" w:rsidRPr="00C25640" w:rsidRDefault="00C65DDB" w:rsidP="00C65DD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</w:t>
      </w:r>
      <w:r w:rsidRPr="00421CB7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качества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государственной услуги, в пределах  которых  государственное задание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>: ________</w:t>
      </w:r>
    </w:p>
    <w:p w:rsidR="00C65DDB" w:rsidRPr="00814ADB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5DDB" w:rsidRDefault="00C65DDB" w:rsidP="00C65DDB">
      <w:pPr>
        <w:pStyle w:val="ConsPlusNonformat"/>
        <w:jc w:val="center"/>
      </w:pPr>
    </w:p>
    <w:p w:rsidR="00C65DDB" w:rsidRPr="00C25640" w:rsidRDefault="00C65DDB" w:rsidP="00C65DDB">
      <w:pPr>
        <w:pStyle w:val="ConsPlusNonformat"/>
        <w:jc w:val="center"/>
      </w:pPr>
    </w:p>
    <w:p w:rsidR="00C65DDB" w:rsidRPr="00C25640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65DDB" w:rsidRPr="00C25640" w:rsidRDefault="00C65DDB" w:rsidP="00C65DD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государственной услуги:</w:t>
      </w:r>
    </w:p>
    <w:p w:rsidR="00C65DDB" w:rsidRPr="00814ADB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1134"/>
        <w:gridCol w:w="1134"/>
        <w:gridCol w:w="1275"/>
        <w:gridCol w:w="1134"/>
        <w:gridCol w:w="1418"/>
        <w:gridCol w:w="850"/>
        <w:gridCol w:w="992"/>
        <w:gridCol w:w="993"/>
        <w:gridCol w:w="850"/>
        <w:gridCol w:w="851"/>
        <w:gridCol w:w="992"/>
        <w:gridCol w:w="850"/>
        <w:gridCol w:w="851"/>
      </w:tblGrid>
      <w:tr w:rsidR="00C65DDB" w:rsidRPr="00780876" w:rsidTr="0025671E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номер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реест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ровой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записи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Среднегодовой размер платы (цена, тариф)</w:t>
            </w:r>
          </w:p>
        </w:tc>
      </w:tr>
      <w:tr w:rsidR="00C65DDB" w:rsidRPr="00780876" w:rsidTr="0025671E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 </w:t>
            </w:r>
            <w:hyperlink r:id="rId15" w:history="1">
              <w:r w:rsidRPr="00780876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очеред-ной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19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(1-й год 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(2-й год 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очеред-ной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19 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год (1-й год 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</w:t>
            </w:r>
          </w:p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(2-й год 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</w:tr>
      <w:tr w:rsidR="00C65DDB" w:rsidRPr="00780876" w:rsidTr="0025671E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_________ </w:t>
            </w:r>
          </w:p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 </w:t>
            </w:r>
          </w:p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наиме-нование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код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65DDB" w:rsidRPr="00780876" w:rsidTr="0025671E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</w:tr>
      <w:tr w:rsidR="00C65DDB" w:rsidRPr="002D3CED" w:rsidTr="0025671E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1E" w:rsidRPr="0025671E" w:rsidRDefault="0025671E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671E">
              <w:rPr>
                <w:rFonts w:ascii="Times New Roman" w:hAnsi="Times New Roman" w:cs="Times New Roman"/>
                <w:sz w:val="18"/>
                <w:szCs w:val="20"/>
              </w:rPr>
              <w:t>08.02.11</w:t>
            </w:r>
          </w:p>
          <w:p w:rsidR="00C65DDB" w:rsidRPr="002D3CED" w:rsidRDefault="0025671E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671E">
              <w:rPr>
                <w:rFonts w:ascii="Times New Roman" w:hAnsi="Times New Roman" w:cs="Times New Roman"/>
                <w:sz w:val="18"/>
                <w:szCs w:val="20"/>
              </w:rPr>
              <w:t>Управление, эксплуатация и обслуживание многоквартирного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25671E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25671E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25671E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C65DDB" w:rsidRPr="00C25640" w:rsidRDefault="00C65DDB" w:rsidP="00C65DDB">
      <w:pPr>
        <w:pStyle w:val="ConsPlusNonformat"/>
        <w:jc w:val="center"/>
      </w:pPr>
    </w:p>
    <w:p w:rsidR="00C65DDB" w:rsidRPr="00C25640" w:rsidRDefault="00C65DDB" w:rsidP="00C65DDB">
      <w:pPr>
        <w:pStyle w:val="ConsPlusNonformat"/>
        <w:jc w:val="center"/>
      </w:pPr>
    </w:p>
    <w:p w:rsidR="00C65DDB" w:rsidRPr="00C25640" w:rsidRDefault="00C65DDB" w:rsidP="00C65DD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</w:t>
      </w:r>
      <w:r w:rsidRPr="00421CB7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качества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государственной   услуги, в пределах  которых  государственное  задание</w:t>
      </w:r>
      <w:r w:rsidRPr="00C25640">
        <w:rPr>
          <w:rFonts w:ascii="Times New Roman" w:hAnsi="Times New Roman" w:cs="Times New Roman"/>
          <w:sz w:val="20"/>
          <w:szCs w:val="20"/>
        </w:rPr>
        <w:t xml:space="preserve">  </w:t>
      </w:r>
      <w:r w:rsidRPr="00814ADB">
        <w:rPr>
          <w:rFonts w:ascii="Times New Roman" w:hAnsi="Times New Roman" w:cs="Times New Roman"/>
          <w:sz w:val="20"/>
          <w:szCs w:val="20"/>
        </w:rPr>
        <w:t>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933AF9">
        <w:rPr>
          <w:rFonts w:ascii="Times New Roman" w:hAnsi="Times New Roman" w:cs="Times New Roman"/>
          <w:sz w:val="20"/>
          <w:szCs w:val="20"/>
        </w:rPr>
        <w:t>__</w:t>
      </w:r>
      <w:r w:rsidR="00933AF9">
        <w:rPr>
          <w:rFonts w:ascii="Times New Roman" w:hAnsi="Times New Roman" w:cs="Times New Roman"/>
          <w:sz w:val="20"/>
          <w:szCs w:val="20"/>
          <w:u w:val="single"/>
        </w:rPr>
        <w:t>5%</w:t>
      </w:r>
      <w:r w:rsidR="00933AF9">
        <w:rPr>
          <w:rFonts w:ascii="Times New Roman" w:hAnsi="Times New Roman" w:cs="Times New Roman"/>
          <w:sz w:val="20"/>
          <w:szCs w:val="20"/>
        </w:rPr>
        <w:t>_</w:t>
      </w:r>
    </w:p>
    <w:p w:rsidR="00C65DDB" w:rsidRPr="00C25640" w:rsidRDefault="00C65DDB" w:rsidP="00C65DDB">
      <w:pPr>
        <w:pStyle w:val="ConsPlusNonformat"/>
        <w:jc w:val="center"/>
      </w:pPr>
    </w:p>
    <w:p w:rsidR="00C65DDB" w:rsidRPr="00C25640" w:rsidRDefault="00C65DDB" w:rsidP="00C65DDB">
      <w:pPr>
        <w:pStyle w:val="ConsPlusNonformat"/>
        <w:jc w:val="center"/>
      </w:pPr>
    </w:p>
    <w:p w:rsidR="00C65DDB" w:rsidRPr="00C25640" w:rsidRDefault="00C65DDB" w:rsidP="00C65DDB">
      <w:pPr>
        <w:pStyle w:val="ConsPlusNonformat"/>
        <w:jc w:val="center"/>
      </w:pPr>
    </w:p>
    <w:p w:rsidR="00C65DDB" w:rsidRDefault="00C65DDB" w:rsidP="00C65DDB">
      <w:pPr>
        <w:pStyle w:val="ConsPlusNonformat"/>
        <w:jc w:val="center"/>
      </w:pPr>
    </w:p>
    <w:p w:rsidR="00C65DDB" w:rsidRDefault="00C65DDB" w:rsidP="00C65DDB">
      <w:pPr>
        <w:pStyle w:val="ConsPlusNonformat"/>
        <w:jc w:val="center"/>
        <w:sectPr w:rsidR="00C65DDB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C65DDB" w:rsidRPr="00C25640" w:rsidRDefault="00C65DDB" w:rsidP="00C65DDB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C65DDB" w:rsidRPr="00C25640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4. </w:t>
      </w:r>
      <w:r w:rsidRPr="00814ADB">
        <w:rPr>
          <w:rFonts w:ascii="Times New Roman" w:hAnsi="Times New Roman" w:cs="Times New Roman"/>
          <w:sz w:val="20"/>
        </w:rPr>
        <w:t>Нормативные правовые акты, устанавливающие размер платы (цену, тариф)</w:t>
      </w:r>
      <w:r>
        <w:rPr>
          <w:rFonts w:ascii="Times New Roman" w:hAnsi="Times New Roman" w:cs="Times New Roman"/>
          <w:sz w:val="20"/>
        </w:rPr>
        <w:t xml:space="preserve"> </w:t>
      </w:r>
      <w:r w:rsidRPr="00814ADB">
        <w:rPr>
          <w:rFonts w:ascii="Times New Roman" w:hAnsi="Times New Roman" w:cs="Times New Roman"/>
          <w:sz w:val="20"/>
        </w:rPr>
        <w:t>либо порядок ее (его) установления:</w:t>
      </w:r>
    </w:p>
    <w:p w:rsidR="00C65DDB" w:rsidRPr="00C25640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1680"/>
        <w:gridCol w:w="1680"/>
        <w:gridCol w:w="1683"/>
        <w:gridCol w:w="2891"/>
      </w:tblGrid>
      <w:tr w:rsidR="00C65DDB" w:rsidRPr="00814ADB" w:rsidTr="0025671E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C65DDB" w:rsidRPr="00814ADB" w:rsidTr="0025671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C65DDB" w:rsidRPr="00814ADB" w:rsidTr="0025671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C65DDB" w:rsidRPr="00814ADB" w:rsidTr="0025671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65DDB" w:rsidRPr="00814ADB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5DDB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65DDB" w:rsidRPr="00C25640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C65DDB" w:rsidRPr="00C25640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25640">
        <w:rPr>
          <w:rFonts w:ascii="Times New Roman" w:hAnsi="Times New Roman" w:cs="Times New Roman"/>
          <w:sz w:val="20"/>
          <w:szCs w:val="20"/>
        </w:rPr>
        <w:t xml:space="preserve">Нормативные правовые акты, регулирующие </w:t>
      </w:r>
      <w:r>
        <w:rPr>
          <w:rFonts w:ascii="Times New Roman" w:hAnsi="Times New Roman" w:cs="Times New Roman"/>
          <w:sz w:val="20"/>
          <w:szCs w:val="20"/>
        </w:rPr>
        <w:t xml:space="preserve">порядок </w:t>
      </w:r>
      <w:r w:rsidRPr="00C25640">
        <w:rPr>
          <w:rFonts w:ascii="Times New Roman" w:hAnsi="Times New Roman" w:cs="Times New Roman"/>
          <w:sz w:val="20"/>
          <w:szCs w:val="20"/>
        </w:rPr>
        <w:t>оказания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государственной услуги</w:t>
      </w:r>
    </w:p>
    <w:tbl>
      <w:tblPr>
        <w:tblW w:w="9608" w:type="dxa"/>
        <w:tblInd w:w="93" w:type="dxa"/>
        <w:tblLayout w:type="fixed"/>
        <w:tblLook w:val="04A0"/>
      </w:tblPr>
      <w:tblGrid>
        <w:gridCol w:w="9608"/>
      </w:tblGrid>
      <w:tr w:rsidR="00C65DDB" w:rsidRPr="0085385D" w:rsidTr="0025671E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DDB" w:rsidRPr="00AC3C4B" w:rsidRDefault="00C65DD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C65DDB" w:rsidRPr="0085385D" w:rsidTr="0025671E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DDB" w:rsidRPr="00AC3C4B" w:rsidRDefault="00C65DD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C65DDB" w:rsidRPr="0085385D" w:rsidTr="0025671E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DDB" w:rsidRPr="00AC3C4B" w:rsidRDefault="00C65DD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Законодательное Собрание Новосибирской области от 05.07.2013 №361-ОЗ "</w:t>
            </w:r>
            <w:r w:rsidRPr="00AC3C4B">
              <w:t xml:space="preserve"> </w:t>
            </w: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C65DDB" w:rsidRPr="0085385D" w:rsidTr="0025671E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DDB" w:rsidRPr="00AC3C4B" w:rsidRDefault="00C65DD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proofErr w:type="spellStart"/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Минобрнауки</w:t>
            </w:r>
            <w:proofErr w:type="spellEnd"/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России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C65DDB" w:rsidRPr="00C25640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5DDB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услуги:</w:t>
      </w:r>
    </w:p>
    <w:p w:rsidR="00C65DDB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3"/>
        <w:gridCol w:w="3193"/>
        <w:gridCol w:w="3193"/>
      </w:tblGrid>
      <w:tr w:rsidR="00C65DDB" w:rsidRPr="005F4203" w:rsidTr="0025671E">
        <w:tc>
          <w:tcPr>
            <w:tcW w:w="3193" w:type="dxa"/>
          </w:tcPr>
          <w:p w:rsidR="00C65DDB" w:rsidRPr="005F4203" w:rsidRDefault="00C65DDB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C65DDB" w:rsidRPr="005F4203" w:rsidRDefault="00C65DDB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C65DDB" w:rsidRPr="005F4203" w:rsidRDefault="00C65DDB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Частота обновления информации </w:t>
            </w:r>
          </w:p>
        </w:tc>
      </w:tr>
      <w:tr w:rsidR="00C65DDB" w:rsidRPr="005F4203" w:rsidTr="0025671E">
        <w:tc>
          <w:tcPr>
            <w:tcW w:w="3193" w:type="dxa"/>
          </w:tcPr>
          <w:p w:rsidR="00C65DDB" w:rsidRPr="005F4203" w:rsidRDefault="00C65DDB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C65DDB" w:rsidRPr="005F4203" w:rsidRDefault="00C65DDB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C65DDB" w:rsidRPr="005F4203" w:rsidRDefault="00C65DDB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3 </w:t>
            </w:r>
          </w:p>
        </w:tc>
      </w:tr>
      <w:tr w:rsidR="00C65DDB" w:rsidRPr="005F4203" w:rsidTr="0025671E">
        <w:tc>
          <w:tcPr>
            <w:tcW w:w="3193" w:type="dxa"/>
            <w:vAlign w:val="center"/>
          </w:tcPr>
          <w:p w:rsidR="00C65DDB" w:rsidRPr="005F420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C65DDB" w:rsidRPr="005F420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C65DDB" w:rsidRPr="005F420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C65DDB" w:rsidRPr="005F4203" w:rsidTr="0025671E">
        <w:tc>
          <w:tcPr>
            <w:tcW w:w="3193" w:type="dxa"/>
            <w:vAlign w:val="center"/>
          </w:tcPr>
          <w:p w:rsidR="00C65DDB" w:rsidRPr="005F420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C65DDB" w:rsidRPr="005F420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C65DDB" w:rsidRPr="005F420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C65DDB" w:rsidRPr="005F4203" w:rsidTr="0025671E">
        <w:tc>
          <w:tcPr>
            <w:tcW w:w="3193" w:type="dxa"/>
            <w:vAlign w:val="center"/>
          </w:tcPr>
          <w:p w:rsidR="00C65DDB" w:rsidRPr="005F420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C65DDB" w:rsidRPr="005F420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C65DDB" w:rsidRPr="005F420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C65DDB" w:rsidRPr="005F4203" w:rsidTr="0025671E">
        <w:tc>
          <w:tcPr>
            <w:tcW w:w="3193" w:type="dxa"/>
            <w:vAlign w:val="center"/>
          </w:tcPr>
          <w:p w:rsidR="00C65DDB" w:rsidRPr="005F420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C65DDB" w:rsidRPr="005F420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C65DDB" w:rsidRPr="005F420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C65DDB" w:rsidRPr="005F4203" w:rsidTr="0025671E">
        <w:tc>
          <w:tcPr>
            <w:tcW w:w="3193" w:type="dxa"/>
            <w:vAlign w:val="center"/>
          </w:tcPr>
          <w:p w:rsidR="00C65DDB" w:rsidRPr="005F420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</w:t>
            </w:r>
            <w:proofErr w:type="spellEnd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работа в школах</w:t>
            </w:r>
          </w:p>
        </w:tc>
        <w:tc>
          <w:tcPr>
            <w:tcW w:w="3193" w:type="dxa"/>
            <w:vMerge/>
            <w:vAlign w:val="center"/>
          </w:tcPr>
          <w:p w:rsidR="00C65DDB" w:rsidRPr="005F420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C65DDB" w:rsidRPr="005F420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C65DDB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5DDB" w:rsidRDefault="00C65DDB" w:rsidP="00C65DDB">
      <w:pPr>
        <w:pStyle w:val="ConsPlusNonformat"/>
        <w:jc w:val="center"/>
        <w:rPr>
          <w:rFonts w:ascii="Times New Roman" w:hAnsi="Times New Roman" w:cs="Times New Roman"/>
        </w:rPr>
      </w:pPr>
    </w:p>
    <w:p w:rsidR="00C65DDB" w:rsidRPr="00C25640" w:rsidRDefault="00C65DDB" w:rsidP="00C65DDB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lastRenderedPageBreak/>
        <w:t xml:space="preserve">Раздел </w:t>
      </w:r>
      <w:r>
        <w:rPr>
          <w:rFonts w:ascii="Times New Roman" w:hAnsi="Times New Roman" w:cs="Times New Roman"/>
        </w:rPr>
        <w:t>8</w:t>
      </w:r>
    </w:p>
    <w:p w:rsidR="00C65DDB" w:rsidRPr="00C25640" w:rsidRDefault="00C65DDB" w:rsidP="00C65DD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/>
      </w:tblPr>
      <w:tblGrid>
        <w:gridCol w:w="7315"/>
        <w:gridCol w:w="1557"/>
        <w:gridCol w:w="1017"/>
      </w:tblGrid>
      <w:tr w:rsidR="00C65DDB" w:rsidRPr="00C25640" w:rsidTr="0025671E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C65DDB" w:rsidRPr="00C25640" w:rsidRDefault="00C65DDB" w:rsidP="0025671E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65DDB" w:rsidRPr="00C25640" w:rsidRDefault="00C65DDB" w:rsidP="002567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Уникальный</w:t>
            </w:r>
          </w:p>
          <w:p w:rsidR="00C65DDB" w:rsidRPr="00C25640" w:rsidRDefault="00C65DDB" w:rsidP="0025671E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C65DDB" w:rsidRPr="00C25640" w:rsidRDefault="00C65DDB" w:rsidP="0025671E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C65DDB" w:rsidRPr="00C25640" w:rsidRDefault="00C65DDB" w:rsidP="0025671E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C65DDB" w:rsidRPr="00C25640" w:rsidRDefault="00C65DDB" w:rsidP="0025671E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C65DDB" w:rsidRPr="00C25640" w:rsidRDefault="00C65DDB" w:rsidP="002567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C65DDB" w:rsidRPr="00C25640" w:rsidRDefault="00C65DD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65DDB" w:rsidRPr="00C25640" w:rsidTr="0025671E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C65DDB" w:rsidRPr="00C25640" w:rsidRDefault="00C65DD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C65DDB" w:rsidRPr="00C25640" w:rsidRDefault="00C65DD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DDB" w:rsidRPr="00C25640" w:rsidRDefault="00C65DD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65DDB" w:rsidRPr="00C25640" w:rsidTr="0025671E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C65DDB" w:rsidRPr="00C25640" w:rsidRDefault="00C65DDB" w:rsidP="0025671E">
            <w:pPr>
              <w:pStyle w:val="ConsPlusNonformat"/>
              <w:rPr>
                <w:rFonts w:ascii="Times New Roman" w:hAnsi="Times New Roman" w:cs="Times New Roman"/>
              </w:rPr>
            </w:pPr>
            <w:r w:rsidRPr="00432EC1">
              <w:rPr>
                <w:rFonts w:ascii="Times New Roman" w:hAnsi="Times New Roman" w:cs="Times New Roman"/>
              </w:rPr>
              <w:t>Реализация основных профессиональных образовательных программ среднего профессионального образования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 подготовки специалистов среднего звена на базе </w:t>
            </w:r>
            <w:r w:rsidR="0082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основного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общего образования по укрупненной группе направлений подготовки и специальностей (профессий)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2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FB1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.00.00 </w:t>
            </w:r>
            <w:r w:rsidR="0025671E" w:rsidRPr="0025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ЭЛЕКТРОНИКА, РАДИОТЕХНИКА И СИСТЕМЫ СВЯЗИ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  <w:p w:rsidR="00C65DDB" w:rsidRPr="00C25640" w:rsidRDefault="00C65DD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C65DDB" w:rsidRPr="00C25640" w:rsidRDefault="00C65DD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DDB" w:rsidRPr="00C25640" w:rsidRDefault="00C65DD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65DDB" w:rsidRPr="00C25640" w:rsidTr="0025671E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C65DDB" w:rsidRPr="00C25640" w:rsidRDefault="00C65DD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C65DDB" w:rsidRPr="00C25640" w:rsidRDefault="00C65DD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DDB" w:rsidRPr="00C25640" w:rsidRDefault="00C65DD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65DDB" w:rsidRPr="00C25640" w:rsidTr="0025671E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DDB" w:rsidRPr="00C25640" w:rsidRDefault="00C65DDB" w:rsidP="0025671E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2. Категории потреб</w:t>
            </w:r>
            <w:r>
              <w:rPr>
                <w:rFonts w:ascii="Times New Roman" w:hAnsi="Times New Roman" w:cs="Times New Roman"/>
              </w:rPr>
              <w:t xml:space="preserve">ителей государственной услуги </w:t>
            </w:r>
          </w:p>
          <w:p w:rsidR="00C65DDB" w:rsidRPr="00C25640" w:rsidRDefault="00C65DD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65DDB" w:rsidRPr="00C25640" w:rsidRDefault="00C65DDB" w:rsidP="00825CD1">
            <w:pPr>
              <w:pStyle w:val="ConsPlusNonformat"/>
              <w:rPr>
                <w:rFonts w:ascii="Times New Roman" w:hAnsi="Times New Roman" w:cs="Times New Roman"/>
              </w:rPr>
            </w:pP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Физические лица, имеющие </w:t>
            </w:r>
            <w:r w:rsidR="0082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C65DDB" w:rsidRPr="00C25640" w:rsidRDefault="00C65DD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C25640" w:rsidRDefault="00C65DDB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C65DDB" w:rsidRPr="00C25640" w:rsidRDefault="00C65DDB" w:rsidP="00C65DDB">
      <w:pPr>
        <w:pStyle w:val="ConsPlusNonformat"/>
        <w:rPr>
          <w:rFonts w:ascii="Times New Roman" w:hAnsi="Times New Roman" w:cs="Times New Roman"/>
        </w:rPr>
        <w:sectPr w:rsidR="00C65DDB" w:rsidRPr="00C25640" w:rsidSect="008B319B">
          <w:pgSz w:w="11906" w:h="16838" w:code="9"/>
          <w:pgMar w:top="1134" w:right="567" w:bottom="1134" w:left="1418" w:header="720" w:footer="720" w:gutter="0"/>
          <w:cols w:space="720"/>
        </w:sectPr>
      </w:pPr>
    </w:p>
    <w:p w:rsidR="00C65DDB" w:rsidRDefault="00C65DDB" w:rsidP="00C65DDB">
      <w:pPr>
        <w:pStyle w:val="ConsPlusNonforma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Pr="00C25640">
        <w:rPr>
          <w:rFonts w:ascii="Times New Roman" w:hAnsi="Times New Roman" w:cs="Times New Roman"/>
        </w:rPr>
        <w:t>Показатели, характеризующие объем и (или) качество государственной услуги:</w:t>
      </w:r>
    </w:p>
    <w:p w:rsidR="00C65DDB" w:rsidRPr="00C25640" w:rsidRDefault="00C65DDB" w:rsidP="00C65DDB">
      <w:pPr>
        <w:pStyle w:val="ConsPlusNonformat"/>
        <w:ind w:left="-567"/>
        <w:rPr>
          <w:rFonts w:ascii="Times New Roman" w:hAnsi="Times New Roman" w:cs="Times New Roman"/>
        </w:rPr>
      </w:pPr>
    </w:p>
    <w:p w:rsidR="00C65DDB" w:rsidRPr="00C25640" w:rsidRDefault="00C65DDB" w:rsidP="00C65DDB">
      <w:pPr>
        <w:pStyle w:val="ConsPlusNonformat"/>
        <w:ind w:left="-567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>3.1. Показатели, характеризующие качество государственной услуги:</w:t>
      </w:r>
    </w:p>
    <w:p w:rsidR="00C65DDB" w:rsidRPr="00C25640" w:rsidRDefault="00C65DDB" w:rsidP="00C65DDB">
      <w:pPr>
        <w:pStyle w:val="ConsPlusNonformat"/>
        <w:rPr>
          <w:rFonts w:ascii="Times New Roman" w:hAnsi="Times New Roman" w:cs="Times New Roman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134"/>
        <w:gridCol w:w="1134"/>
        <w:gridCol w:w="1418"/>
        <w:gridCol w:w="1134"/>
        <w:gridCol w:w="1276"/>
        <w:gridCol w:w="3827"/>
        <w:gridCol w:w="850"/>
        <w:gridCol w:w="851"/>
        <w:gridCol w:w="992"/>
        <w:gridCol w:w="992"/>
        <w:gridCol w:w="1134"/>
      </w:tblGrid>
      <w:tr w:rsidR="00C65DDB" w:rsidRPr="00780876" w:rsidTr="0025671E">
        <w:trPr>
          <w:trHeight w:val="99"/>
        </w:trPr>
        <w:tc>
          <w:tcPr>
            <w:tcW w:w="1134" w:type="dxa"/>
            <w:vMerge w:val="restart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Уникаль-ный</w:t>
            </w:r>
            <w:proofErr w:type="spellEnd"/>
            <w:proofErr w:type="gramEnd"/>
            <w:r w:rsidRPr="00780876">
              <w:rPr>
                <w:sz w:val="18"/>
              </w:rPr>
              <w:t xml:space="preserve"> номер реестровой записи </w:t>
            </w:r>
          </w:p>
        </w:tc>
        <w:tc>
          <w:tcPr>
            <w:tcW w:w="3686" w:type="dxa"/>
            <w:gridSpan w:val="3"/>
            <w:vMerge w:val="restart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410" w:type="dxa"/>
            <w:gridSpan w:val="2"/>
            <w:vMerge w:val="restart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5528" w:type="dxa"/>
            <w:gridSpan w:val="3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Значение показателя качества государственной услуги </w:t>
            </w:r>
          </w:p>
        </w:tc>
      </w:tr>
      <w:tr w:rsidR="00C65DDB" w:rsidRPr="00780876" w:rsidTr="0025671E">
        <w:trPr>
          <w:trHeight w:val="462"/>
        </w:trPr>
        <w:tc>
          <w:tcPr>
            <w:tcW w:w="1134" w:type="dxa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86" w:type="dxa"/>
            <w:gridSpan w:val="3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единица измерения по </w:t>
            </w:r>
            <w:r w:rsidRPr="00780876">
              <w:rPr>
                <w:color w:val="000000" w:themeColor="text1"/>
                <w:sz w:val="18"/>
              </w:rPr>
              <w:t>ОКЕИ</w:t>
            </w:r>
            <w:r w:rsidRPr="00780876">
              <w:rPr>
                <w:color w:val="0000FF"/>
                <w:sz w:val="18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18</w:t>
            </w:r>
            <w:r w:rsidRPr="00780876">
              <w:rPr>
                <w:sz w:val="18"/>
              </w:rPr>
              <w:t xml:space="preserve">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19</w:t>
            </w:r>
            <w:r w:rsidRPr="00780876">
              <w:rPr>
                <w:sz w:val="18"/>
              </w:rPr>
              <w:t xml:space="preserve">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C65DDB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20</w:t>
            </w:r>
            <w:r w:rsidRPr="00780876">
              <w:rPr>
                <w:sz w:val="18"/>
              </w:rPr>
              <w:t xml:space="preserve"> год </w:t>
            </w:r>
          </w:p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(2-й год планового периода) </w:t>
            </w:r>
          </w:p>
        </w:tc>
      </w:tr>
      <w:tr w:rsidR="00C65DDB" w:rsidRPr="00780876" w:rsidTr="0025671E">
        <w:trPr>
          <w:trHeight w:val="610"/>
        </w:trPr>
        <w:tc>
          <w:tcPr>
            <w:tcW w:w="1134" w:type="dxa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134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418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134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_________ </w:t>
            </w:r>
          </w:p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(</w:t>
            </w:r>
            <w:proofErr w:type="spellStart"/>
            <w:proofErr w:type="gramStart"/>
            <w:r w:rsidRPr="00780876">
              <w:rPr>
                <w:sz w:val="18"/>
              </w:rPr>
              <w:t>наимено-вание</w:t>
            </w:r>
            <w:proofErr w:type="spellEnd"/>
            <w:proofErr w:type="gramEnd"/>
            <w:r w:rsidRPr="00780876">
              <w:rPr>
                <w:sz w:val="18"/>
              </w:rPr>
              <w:t xml:space="preserve"> показателя) </w:t>
            </w:r>
          </w:p>
        </w:tc>
        <w:tc>
          <w:tcPr>
            <w:tcW w:w="1276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 </w:t>
            </w:r>
          </w:p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3827" w:type="dxa"/>
            <w:vMerge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</w:p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</w:t>
            </w:r>
          </w:p>
        </w:tc>
        <w:tc>
          <w:tcPr>
            <w:tcW w:w="851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код </w:t>
            </w:r>
          </w:p>
        </w:tc>
        <w:tc>
          <w:tcPr>
            <w:tcW w:w="992" w:type="dxa"/>
            <w:vMerge/>
          </w:tcPr>
          <w:p w:rsidR="00C65DDB" w:rsidRPr="00780876" w:rsidRDefault="00C65DDB" w:rsidP="0025671E">
            <w:pPr>
              <w:pStyle w:val="ConsPlusNormal"/>
              <w:jc w:val="center"/>
              <w:outlineLvl w:val="0"/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</w:p>
        </w:tc>
      </w:tr>
      <w:tr w:rsidR="00C65DDB" w:rsidRPr="00780876" w:rsidTr="0025671E">
        <w:trPr>
          <w:trHeight w:val="45"/>
        </w:trPr>
        <w:tc>
          <w:tcPr>
            <w:tcW w:w="1134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 </w:t>
            </w:r>
          </w:p>
        </w:tc>
        <w:tc>
          <w:tcPr>
            <w:tcW w:w="1134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2 </w:t>
            </w:r>
          </w:p>
        </w:tc>
        <w:tc>
          <w:tcPr>
            <w:tcW w:w="1134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3 </w:t>
            </w:r>
          </w:p>
        </w:tc>
        <w:tc>
          <w:tcPr>
            <w:tcW w:w="1418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4 </w:t>
            </w:r>
          </w:p>
        </w:tc>
        <w:tc>
          <w:tcPr>
            <w:tcW w:w="1134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5 </w:t>
            </w:r>
          </w:p>
        </w:tc>
        <w:tc>
          <w:tcPr>
            <w:tcW w:w="1276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6 </w:t>
            </w:r>
          </w:p>
        </w:tc>
        <w:tc>
          <w:tcPr>
            <w:tcW w:w="3827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7 </w:t>
            </w:r>
          </w:p>
        </w:tc>
        <w:tc>
          <w:tcPr>
            <w:tcW w:w="850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8 </w:t>
            </w:r>
          </w:p>
        </w:tc>
        <w:tc>
          <w:tcPr>
            <w:tcW w:w="851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9 </w:t>
            </w:r>
          </w:p>
        </w:tc>
        <w:tc>
          <w:tcPr>
            <w:tcW w:w="992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10 </w:t>
            </w:r>
          </w:p>
        </w:tc>
        <w:tc>
          <w:tcPr>
            <w:tcW w:w="992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11 </w:t>
            </w:r>
          </w:p>
        </w:tc>
        <w:tc>
          <w:tcPr>
            <w:tcW w:w="1134" w:type="dxa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12 </w:t>
            </w:r>
          </w:p>
        </w:tc>
      </w:tr>
      <w:tr w:rsidR="00C65DDB" w:rsidRPr="00780876" w:rsidTr="0025671E">
        <w:trPr>
          <w:trHeight w:val="165"/>
        </w:trPr>
        <w:tc>
          <w:tcPr>
            <w:tcW w:w="1134" w:type="dxa"/>
            <w:vMerge w:val="restart"/>
            <w:vAlign w:val="center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65DDB" w:rsidRPr="00780876" w:rsidRDefault="0025671E" w:rsidP="00C65DDB">
            <w:pPr>
              <w:pStyle w:val="ConsPlusNormal"/>
              <w:jc w:val="center"/>
              <w:rPr>
                <w:sz w:val="18"/>
              </w:rPr>
            </w:pPr>
            <w:r w:rsidRPr="0025671E">
              <w:rPr>
                <w:sz w:val="18"/>
              </w:rPr>
              <w:t>11.02.02 Техническое обслуживание и ремонт радиоэлектронной техники (по отраслям)</w:t>
            </w:r>
          </w:p>
        </w:tc>
        <w:tc>
          <w:tcPr>
            <w:tcW w:w="1134" w:type="dxa"/>
            <w:vMerge w:val="restart"/>
            <w:vAlign w:val="center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C65DDB" w:rsidRPr="00780876" w:rsidRDefault="00C65DDB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3827" w:type="dxa"/>
            <w:vAlign w:val="center"/>
          </w:tcPr>
          <w:p w:rsidR="00C65DDB" w:rsidRPr="00780876" w:rsidRDefault="00C65DDB" w:rsidP="0025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C65DDB" w:rsidRPr="00780876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C65DDB" w:rsidRPr="00780876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C65DDB" w:rsidRPr="00990E7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C65DDB" w:rsidRPr="00990E7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C65DDB" w:rsidRPr="00990E7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</w:tr>
      <w:tr w:rsidR="00C65DDB" w:rsidRPr="00780876" w:rsidTr="0025671E">
        <w:trPr>
          <w:trHeight w:val="583"/>
        </w:trPr>
        <w:tc>
          <w:tcPr>
            <w:tcW w:w="1134" w:type="dxa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65DDB" w:rsidRPr="00780876" w:rsidRDefault="00C65DD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2. Доля </w:t>
            </w:r>
            <w:proofErr w:type="gramStart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обучающихся</w:t>
            </w:r>
            <w:proofErr w:type="gramEnd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C65DDB" w:rsidRPr="00780876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C65DDB" w:rsidRPr="00780876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C65DDB" w:rsidRPr="00990E7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C65DDB" w:rsidRPr="00990E7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C65DDB" w:rsidRPr="00990E7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  <w:tr w:rsidR="008C4297" w:rsidRPr="00780876" w:rsidTr="0025671E">
        <w:trPr>
          <w:trHeight w:val="382"/>
        </w:trPr>
        <w:tc>
          <w:tcPr>
            <w:tcW w:w="1134" w:type="dxa"/>
            <w:vMerge/>
          </w:tcPr>
          <w:p w:rsidR="008C4297" w:rsidRPr="00780876" w:rsidRDefault="008C4297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C4297" w:rsidRPr="00780876" w:rsidRDefault="008C4297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C4297" w:rsidRPr="00780876" w:rsidRDefault="008C4297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8C4297" w:rsidRPr="00780876" w:rsidRDefault="008C4297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C4297" w:rsidRPr="00780876" w:rsidRDefault="008C4297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8C4297" w:rsidRPr="00780876" w:rsidRDefault="008C4297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C4297" w:rsidRPr="00780876" w:rsidRDefault="008C4297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8C4297" w:rsidRPr="00780876" w:rsidRDefault="008C4297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8C4297" w:rsidRPr="00780876" w:rsidRDefault="008C4297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8C4297" w:rsidRPr="00990E73" w:rsidRDefault="008C4297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8C4297" w:rsidRPr="00990E73" w:rsidRDefault="008C4297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8C4297" w:rsidRPr="00990E73" w:rsidRDefault="008C4297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  <w:tr w:rsidR="008C4297" w:rsidRPr="00780876" w:rsidTr="0025671E">
        <w:trPr>
          <w:trHeight w:val="354"/>
        </w:trPr>
        <w:tc>
          <w:tcPr>
            <w:tcW w:w="1134" w:type="dxa"/>
            <w:vMerge/>
          </w:tcPr>
          <w:p w:rsidR="008C4297" w:rsidRPr="00780876" w:rsidRDefault="008C4297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C4297" w:rsidRPr="00780876" w:rsidRDefault="008C4297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C4297" w:rsidRPr="00780876" w:rsidRDefault="008C4297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8C4297" w:rsidRPr="00780876" w:rsidRDefault="008C4297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C4297" w:rsidRPr="00780876" w:rsidRDefault="008C4297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8C4297" w:rsidRPr="00780876" w:rsidRDefault="008C4297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C4297" w:rsidRPr="00780876" w:rsidRDefault="008C4297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4. Доля выпускников, получивших диплом со средним баллом от 4,5 до 5,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8C4297" w:rsidRPr="00780876" w:rsidRDefault="008C4297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8C4297" w:rsidRPr="00780876" w:rsidRDefault="008C4297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8C4297" w:rsidRPr="00990E73" w:rsidRDefault="008C4297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8C4297" w:rsidRPr="00990E73" w:rsidRDefault="008C4297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8C4297" w:rsidRPr="00990E73" w:rsidRDefault="008C4297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</w:tr>
      <w:tr w:rsidR="008C4297" w:rsidRPr="00780876" w:rsidTr="0025671E">
        <w:trPr>
          <w:trHeight w:val="550"/>
        </w:trPr>
        <w:tc>
          <w:tcPr>
            <w:tcW w:w="1134" w:type="dxa"/>
            <w:vMerge/>
          </w:tcPr>
          <w:p w:rsidR="008C4297" w:rsidRPr="00780876" w:rsidRDefault="008C4297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C4297" w:rsidRPr="00780876" w:rsidRDefault="008C4297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C4297" w:rsidRPr="00780876" w:rsidRDefault="008C4297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8C4297" w:rsidRPr="00780876" w:rsidRDefault="008C4297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C4297" w:rsidRPr="00780876" w:rsidRDefault="008C4297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8C4297" w:rsidRPr="00780876" w:rsidRDefault="008C4297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C4297" w:rsidRPr="00780876" w:rsidRDefault="008C4297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5. Доля выпускников, трудоустроившихся в течение одного года после окончания </w:t>
            </w:r>
            <w:proofErr w:type="gramStart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обучения по</w:t>
            </w:r>
            <w:proofErr w:type="gramEnd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8C4297" w:rsidRPr="00780876" w:rsidRDefault="008C4297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8C4297" w:rsidRPr="00780876" w:rsidRDefault="008C4297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8C4297" w:rsidRPr="00990E73" w:rsidRDefault="008C4297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8C4297" w:rsidRPr="00990E73" w:rsidRDefault="008C4297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8C4297" w:rsidRPr="00990E73" w:rsidRDefault="008C4297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</w:tr>
      <w:tr w:rsidR="00C65DDB" w:rsidRPr="00780876" w:rsidTr="0025671E">
        <w:trPr>
          <w:trHeight w:val="354"/>
        </w:trPr>
        <w:tc>
          <w:tcPr>
            <w:tcW w:w="1134" w:type="dxa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65DDB" w:rsidRPr="00780876" w:rsidRDefault="00C65DD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C65DDB" w:rsidRPr="00780876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C65DDB" w:rsidRPr="00780876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C65DDB" w:rsidRPr="00990E7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C65DDB" w:rsidRPr="00990E7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C65DDB" w:rsidRPr="00990E7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</w:tbl>
    <w:p w:rsidR="00C65DDB" w:rsidRPr="00C25640" w:rsidRDefault="00C65DDB" w:rsidP="00C65DDB">
      <w:pPr>
        <w:pStyle w:val="ConsPlusNonformat"/>
        <w:rPr>
          <w:rFonts w:ascii="Times New Roman" w:hAnsi="Times New Roman" w:cs="Times New Roman"/>
        </w:rPr>
      </w:pPr>
    </w:p>
    <w:p w:rsidR="00C65DDB" w:rsidRPr="00C25640" w:rsidRDefault="00C65DDB" w:rsidP="00C65DD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</w:t>
      </w:r>
      <w:r w:rsidRPr="00421CB7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качества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государственной услуги, в пределах  которых  государственное задание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>: ________</w:t>
      </w:r>
    </w:p>
    <w:p w:rsidR="00C65DDB" w:rsidRPr="00814ADB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5DDB" w:rsidRDefault="00C65DDB" w:rsidP="00C65DDB">
      <w:pPr>
        <w:pStyle w:val="ConsPlusNonformat"/>
        <w:jc w:val="center"/>
      </w:pPr>
    </w:p>
    <w:p w:rsidR="00C65DDB" w:rsidRPr="00C25640" w:rsidRDefault="00C65DDB" w:rsidP="00C65DDB">
      <w:pPr>
        <w:pStyle w:val="ConsPlusNonformat"/>
        <w:jc w:val="center"/>
      </w:pPr>
    </w:p>
    <w:p w:rsidR="00C65DDB" w:rsidRPr="00C25640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65DDB" w:rsidRPr="00C25640" w:rsidRDefault="00C65DDB" w:rsidP="00C65DD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государственной услуги:</w:t>
      </w:r>
    </w:p>
    <w:p w:rsidR="00C65DDB" w:rsidRPr="00814ADB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1134"/>
        <w:gridCol w:w="1134"/>
        <w:gridCol w:w="1275"/>
        <w:gridCol w:w="1134"/>
        <w:gridCol w:w="1418"/>
        <w:gridCol w:w="850"/>
        <w:gridCol w:w="992"/>
        <w:gridCol w:w="993"/>
        <w:gridCol w:w="850"/>
        <w:gridCol w:w="851"/>
        <w:gridCol w:w="992"/>
        <w:gridCol w:w="850"/>
        <w:gridCol w:w="851"/>
      </w:tblGrid>
      <w:tr w:rsidR="00C65DDB" w:rsidRPr="00780876" w:rsidTr="0025671E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номер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реест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ровой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записи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Среднегодовой размер платы (цена, тариф)</w:t>
            </w:r>
          </w:p>
        </w:tc>
      </w:tr>
      <w:tr w:rsidR="00C65DDB" w:rsidRPr="00780876" w:rsidTr="0025671E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 </w:t>
            </w:r>
            <w:hyperlink r:id="rId16" w:history="1">
              <w:r w:rsidRPr="00780876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очеред-ной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19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(1-й год 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(2-й год 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очеред-ной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19 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год (1-й год 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</w:t>
            </w:r>
          </w:p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(2-й год 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</w:tr>
      <w:tr w:rsidR="00C65DDB" w:rsidRPr="00780876" w:rsidTr="0025671E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_________ </w:t>
            </w:r>
          </w:p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 </w:t>
            </w:r>
          </w:p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наиме-нование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код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65DDB" w:rsidRPr="00780876" w:rsidTr="0025671E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780876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</w:tr>
      <w:tr w:rsidR="00C65DDB" w:rsidRPr="002D3CED" w:rsidTr="0025671E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25671E" w:rsidP="00825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671E">
              <w:rPr>
                <w:rFonts w:ascii="Times New Roman" w:hAnsi="Times New Roman" w:cs="Times New Roman"/>
                <w:sz w:val="18"/>
                <w:szCs w:val="20"/>
              </w:rPr>
              <w:t>11.02.02 Техническое обслуживание и ремонт радиоэлектронной техники (по отраслям)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7C0423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7C0423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7C0423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DB" w:rsidRPr="002D3CED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C65DDB" w:rsidRPr="00C25640" w:rsidRDefault="00C65DDB" w:rsidP="00C65DDB">
      <w:pPr>
        <w:pStyle w:val="ConsPlusNonformat"/>
        <w:jc w:val="center"/>
      </w:pPr>
    </w:p>
    <w:p w:rsidR="00C65DDB" w:rsidRPr="00C25640" w:rsidRDefault="00C65DDB" w:rsidP="00C65DDB">
      <w:pPr>
        <w:pStyle w:val="ConsPlusNonformat"/>
        <w:jc w:val="center"/>
      </w:pPr>
    </w:p>
    <w:p w:rsidR="00C65DDB" w:rsidRPr="00C25640" w:rsidRDefault="00C65DDB" w:rsidP="00C65DD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</w:t>
      </w:r>
      <w:r w:rsidRPr="00421CB7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качества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государственной   услуги, в пределах  которых  государственное  задание</w:t>
      </w:r>
      <w:r w:rsidRPr="00C25640">
        <w:rPr>
          <w:rFonts w:ascii="Times New Roman" w:hAnsi="Times New Roman" w:cs="Times New Roman"/>
          <w:sz w:val="20"/>
          <w:szCs w:val="20"/>
        </w:rPr>
        <w:t xml:space="preserve">  </w:t>
      </w:r>
      <w:r w:rsidRPr="00814ADB">
        <w:rPr>
          <w:rFonts w:ascii="Times New Roman" w:hAnsi="Times New Roman" w:cs="Times New Roman"/>
          <w:sz w:val="20"/>
          <w:szCs w:val="20"/>
        </w:rPr>
        <w:t>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933AF9">
        <w:rPr>
          <w:rFonts w:ascii="Times New Roman" w:hAnsi="Times New Roman" w:cs="Times New Roman"/>
          <w:sz w:val="20"/>
          <w:szCs w:val="20"/>
        </w:rPr>
        <w:t>__</w:t>
      </w:r>
      <w:r w:rsidR="00933AF9">
        <w:rPr>
          <w:rFonts w:ascii="Times New Roman" w:hAnsi="Times New Roman" w:cs="Times New Roman"/>
          <w:sz w:val="20"/>
          <w:szCs w:val="20"/>
          <w:u w:val="single"/>
        </w:rPr>
        <w:t>5%</w:t>
      </w:r>
      <w:r w:rsidR="00933AF9">
        <w:rPr>
          <w:rFonts w:ascii="Times New Roman" w:hAnsi="Times New Roman" w:cs="Times New Roman"/>
          <w:sz w:val="20"/>
          <w:szCs w:val="20"/>
        </w:rPr>
        <w:t>_</w:t>
      </w:r>
    </w:p>
    <w:p w:rsidR="00C65DDB" w:rsidRPr="00C25640" w:rsidRDefault="00C65DDB" w:rsidP="00C65DDB">
      <w:pPr>
        <w:pStyle w:val="ConsPlusNonformat"/>
        <w:jc w:val="center"/>
      </w:pPr>
    </w:p>
    <w:p w:rsidR="00C65DDB" w:rsidRPr="00C25640" w:rsidRDefault="00C65DDB" w:rsidP="00C65DDB">
      <w:pPr>
        <w:pStyle w:val="ConsPlusNonformat"/>
        <w:jc w:val="center"/>
      </w:pPr>
    </w:p>
    <w:p w:rsidR="00C65DDB" w:rsidRPr="00C25640" w:rsidRDefault="00C65DDB" w:rsidP="00C65DDB">
      <w:pPr>
        <w:pStyle w:val="ConsPlusNonformat"/>
        <w:jc w:val="center"/>
      </w:pPr>
    </w:p>
    <w:p w:rsidR="00C65DDB" w:rsidRDefault="00C65DDB" w:rsidP="00C65DDB">
      <w:pPr>
        <w:pStyle w:val="ConsPlusNonformat"/>
        <w:jc w:val="center"/>
      </w:pPr>
    </w:p>
    <w:p w:rsidR="00C65DDB" w:rsidRDefault="00C65DDB" w:rsidP="00C65DDB">
      <w:pPr>
        <w:pStyle w:val="ConsPlusNonformat"/>
        <w:jc w:val="center"/>
        <w:sectPr w:rsidR="00C65DDB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C65DDB" w:rsidRPr="00C25640" w:rsidRDefault="00C65DDB" w:rsidP="00C65DDB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C65DDB" w:rsidRPr="00C25640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4. </w:t>
      </w:r>
      <w:r w:rsidRPr="00814ADB">
        <w:rPr>
          <w:rFonts w:ascii="Times New Roman" w:hAnsi="Times New Roman" w:cs="Times New Roman"/>
          <w:sz w:val="20"/>
        </w:rPr>
        <w:t>Нормативные правовые акты, устанавливающие размер платы (цену, тариф)</w:t>
      </w:r>
      <w:r>
        <w:rPr>
          <w:rFonts w:ascii="Times New Roman" w:hAnsi="Times New Roman" w:cs="Times New Roman"/>
          <w:sz w:val="20"/>
        </w:rPr>
        <w:t xml:space="preserve"> </w:t>
      </w:r>
      <w:r w:rsidRPr="00814ADB">
        <w:rPr>
          <w:rFonts w:ascii="Times New Roman" w:hAnsi="Times New Roman" w:cs="Times New Roman"/>
          <w:sz w:val="20"/>
        </w:rPr>
        <w:t>либо порядок ее (его) установления:</w:t>
      </w:r>
    </w:p>
    <w:p w:rsidR="00C65DDB" w:rsidRPr="00C25640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1680"/>
        <w:gridCol w:w="1680"/>
        <w:gridCol w:w="1683"/>
        <w:gridCol w:w="2891"/>
      </w:tblGrid>
      <w:tr w:rsidR="00C65DDB" w:rsidRPr="00814ADB" w:rsidTr="0025671E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C65DDB" w:rsidRPr="00814ADB" w:rsidTr="0025671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C65DDB" w:rsidRPr="00814ADB" w:rsidTr="0025671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C65DDB" w:rsidRPr="00814ADB" w:rsidTr="0025671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814ADB" w:rsidRDefault="00C65DDB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65DDB" w:rsidRPr="00814ADB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5DDB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65DDB" w:rsidRPr="00C25640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C65DDB" w:rsidRPr="00C25640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25640">
        <w:rPr>
          <w:rFonts w:ascii="Times New Roman" w:hAnsi="Times New Roman" w:cs="Times New Roman"/>
          <w:sz w:val="20"/>
          <w:szCs w:val="20"/>
        </w:rPr>
        <w:t xml:space="preserve">Нормативные правовые акты, регулирующие </w:t>
      </w:r>
      <w:r>
        <w:rPr>
          <w:rFonts w:ascii="Times New Roman" w:hAnsi="Times New Roman" w:cs="Times New Roman"/>
          <w:sz w:val="20"/>
          <w:szCs w:val="20"/>
        </w:rPr>
        <w:t xml:space="preserve">порядок </w:t>
      </w:r>
      <w:r w:rsidRPr="00C25640">
        <w:rPr>
          <w:rFonts w:ascii="Times New Roman" w:hAnsi="Times New Roman" w:cs="Times New Roman"/>
          <w:sz w:val="20"/>
          <w:szCs w:val="20"/>
        </w:rPr>
        <w:t>оказания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государственной услуги</w:t>
      </w:r>
    </w:p>
    <w:tbl>
      <w:tblPr>
        <w:tblW w:w="9608" w:type="dxa"/>
        <w:tblInd w:w="93" w:type="dxa"/>
        <w:tblLayout w:type="fixed"/>
        <w:tblLook w:val="04A0"/>
      </w:tblPr>
      <w:tblGrid>
        <w:gridCol w:w="9608"/>
      </w:tblGrid>
      <w:tr w:rsidR="00C65DDB" w:rsidRPr="0085385D" w:rsidTr="0025671E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DDB" w:rsidRPr="00AC3C4B" w:rsidRDefault="00C65DD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C65DDB" w:rsidRPr="0085385D" w:rsidTr="0025671E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DDB" w:rsidRPr="00AC3C4B" w:rsidRDefault="00C65DD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C65DDB" w:rsidRPr="0085385D" w:rsidTr="0025671E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DDB" w:rsidRPr="00AC3C4B" w:rsidRDefault="00C65DD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Законодательное Собрание Новосибирской области от 05.07.2013 №361-ОЗ "</w:t>
            </w:r>
            <w:r w:rsidRPr="00AC3C4B">
              <w:t xml:space="preserve"> </w:t>
            </w: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C65DDB" w:rsidRPr="0085385D" w:rsidTr="0025671E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DDB" w:rsidRPr="00AC3C4B" w:rsidRDefault="00C65DDB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proofErr w:type="spellStart"/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Минобрнауки</w:t>
            </w:r>
            <w:proofErr w:type="spellEnd"/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России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C65DDB" w:rsidRPr="00C25640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5DDB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услуги:</w:t>
      </w:r>
    </w:p>
    <w:p w:rsidR="00C65DDB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3"/>
        <w:gridCol w:w="3193"/>
        <w:gridCol w:w="3193"/>
      </w:tblGrid>
      <w:tr w:rsidR="00C65DDB" w:rsidRPr="005F4203" w:rsidTr="0025671E">
        <w:tc>
          <w:tcPr>
            <w:tcW w:w="3193" w:type="dxa"/>
          </w:tcPr>
          <w:p w:rsidR="00C65DDB" w:rsidRPr="005F4203" w:rsidRDefault="00C65DDB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C65DDB" w:rsidRPr="005F4203" w:rsidRDefault="00C65DDB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C65DDB" w:rsidRPr="005F4203" w:rsidRDefault="00C65DDB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Частота обновления информации </w:t>
            </w:r>
          </w:p>
        </w:tc>
      </w:tr>
      <w:tr w:rsidR="00C65DDB" w:rsidRPr="005F4203" w:rsidTr="0025671E">
        <w:tc>
          <w:tcPr>
            <w:tcW w:w="3193" w:type="dxa"/>
          </w:tcPr>
          <w:p w:rsidR="00C65DDB" w:rsidRPr="005F4203" w:rsidRDefault="00C65DDB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C65DDB" w:rsidRPr="005F4203" w:rsidRDefault="00C65DDB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C65DDB" w:rsidRPr="005F4203" w:rsidRDefault="00C65DDB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3 </w:t>
            </w:r>
          </w:p>
        </w:tc>
      </w:tr>
      <w:tr w:rsidR="00C65DDB" w:rsidRPr="005F4203" w:rsidTr="0025671E">
        <w:tc>
          <w:tcPr>
            <w:tcW w:w="3193" w:type="dxa"/>
            <w:vAlign w:val="center"/>
          </w:tcPr>
          <w:p w:rsidR="00C65DDB" w:rsidRPr="005F420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C65DDB" w:rsidRPr="005F420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C65DDB" w:rsidRPr="005F420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C65DDB" w:rsidRPr="005F4203" w:rsidTr="0025671E">
        <w:tc>
          <w:tcPr>
            <w:tcW w:w="3193" w:type="dxa"/>
            <w:vAlign w:val="center"/>
          </w:tcPr>
          <w:p w:rsidR="00C65DDB" w:rsidRPr="005F420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C65DDB" w:rsidRPr="005F420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C65DDB" w:rsidRPr="005F420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C65DDB" w:rsidRPr="005F4203" w:rsidTr="0025671E">
        <w:tc>
          <w:tcPr>
            <w:tcW w:w="3193" w:type="dxa"/>
            <w:vAlign w:val="center"/>
          </w:tcPr>
          <w:p w:rsidR="00C65DDB" w:rsidRPr="005F420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C65DDB" w:rsidRPr="005F420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C65DDB" w:rsidRPr="005F420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C65DDB" w:rsidRPr="005F4203" w:rsidTr="0025671E">
        <w:tc>
          <w:tcPr>
            <w:tcW w:w="3193" w:type="dxa"/>
            <w:vAlign w:val="center"/>
          </w:tcPr>
          <w:p w:rsidR="00C65DDB" w:rsidRPr="005F420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C65DDB" w:rsidRPr="005F420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C65DDB" w:rsidRPr="005F420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C65DDB" w:rsidRPr="005F4203" w:rsidTr="0025671E">
        <w:tc>
          <w:tcPr>
            <w:tcW w:w="3193" w:type="dxa"/>
            <w:vAlign w:val="center"/>
          </w:tcPr>
          <w:p w:rsidR="00C65DDB" w:rsidRPr="005F420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</w:t>
            </w:r>
            <w:proofErr w:type="spellEnd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работа в школах</w:t>
            </w:r>
          </w:p>
        </w:tc>
        <w:tc>
          <w:tcPr>
            <w:tcW w:w="3193" w:type="dxa"/>
            <w:vMerge/>
            <w:vAlign w:val="center"/>
          </w:tcPr>
          <w:p w:rsidR="00C65DDB" w:rsidRPr="005F420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C65DDB" w:rsidRPr="005F4203" w:rsidRDefault="00C65DDB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C65DDB" w:rsidRDefault="00C65DDB" w:rsidP="00C6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5DDB" w:rsidRDefault="00C65DDB" w:rsidP="00C65DDB">
      <w:pPr>
        <w:pStyle w:val="ConsPlusNonformat"/>
        <w:jc w:val="center"/>
        <w:rPr>
          <w:rFonts w:ascii="Times New Roman" w:hAnsi="Times New Roman" w:cs="Times New Roman"/>
        </w:rPr>
      </w:pPr>
    </w:p>
    <w:p w:rsidR="00ED7DFD" w:rsidRPr="00C25640" w:rsidRDefault="00ED7DFD" w:rsidP="00ED7DFD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lastRenderedPageBreak/>
        <w:t xml:space="preserve">Раздел </w:t>
      </w:r>
      <w:r>
        <w:rPr>
          <w:rFonts w:ascii="Times New Roman" w:hAnsi="Times New Roman" w:cs="Times New Roman"/>
        </w:rPr>
        <w:t>9</w:t>
      </w:r>
    </w:p>
    <w:p w:rsidR="00ED7DFD" w:rsidRPr="00C25640" w:rsidRDefault="00ED7DFD" w:rsidP="00ED7DFD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/>
      </w:tblPr>
      <w:tblGrid>
        <w:gridCol w:w="7315"/>
        <w:gridCol w:w="1557"/>
        <w:gridCol w:w="1017"/>
      </w:tblGrid>
      <w:tr w:rsidR="00ED7DFD" w:rsidRPr="00C25640" w:rsidTr="0025671E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ED7DFD" w:rsidRPr="00C25640" w:rsidRDefault="00ED7DFD" w:rsidP="0025671E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D7DFD" w:rsidRPr="00C25640" w:rsidRDefault="00ED7DFD" w:rsidP="002567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Уникальный</w:t>
            </w:r>
          </w:p>
          <w:p w:rsidR="00ED7DFD" w:rsidRPr="00C25640" w:rsidRDefault="00ED7DFD" w:rsidP="0025671E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D7DFD" w:rsidRPr="00C25640" w:rsidRDefault="00ED7DFD" w:rsidP="0025671E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ED7DFD" w:rsidRPr="00C25640" w:rsidRDefault="00ED7DFD" w:rsidP="0025671E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ED7DFD" w:rsidRPr="00C25640" w:rsidRDefault="00ED7DFD" w:rsidP="0025671E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ED7DFD" w:rsidRPr="00C25640" w:rsidRDefault="00ED7DFD" w:rsidP="002567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ED7DFD" w:rsidRPr="00C25640" w:rsidRDefault="00ED7DFD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D7DFD" w:rsidRPr="00C25640" w:rsidTr="0025671E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ED7DFD" w:rsidRPr="00C25640" w:rsidRDefault="00ED7DFD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ED7DFD" w:rsidRPr="00C25640" w:rsidRDefault="00ED7DFD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FD" w:rsidRPr="00C25640" w:rsidRDefault="00ED7DFD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D7DFD" w:rsidRPr="00C25640" w:rsidTr="0025671E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ED7DFD" w:rsidRPr="00C25640" w:rsidRDefault="00ED7DFD" w:rsidP="0025671E">
            <w:pPr>
              <w:pStyle w:val="ConsPlusNonformat"/>
              <w:rPr>
                <w:rFonts w:ascii="Times New Roman" w:hAnsi="Times New Roman" w:cs="Times New Roman"/>
              </w:rPr>
            </w:pPr>
            <w:r w:rsidRPr="00432EC1">
              <w:rPr>
                <w:rFonts w:ascii="Times New Roman" w:hAnsi="Times New Roman" w:cs="Times New Roman"/>
              </w:rPr>
              <w:t>Реализация основных профессиональных образовательных программ среднего профессионального образования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 </w:t>
            </w:r>
            <w:r w:rsidR="006D4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подготовки квалифицированных рабочих, служащих 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основного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общего образования по укрупненной группе направлений подготовки и специальностей (профессий)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«15</w:t>
            </w:r>
            <w:r w:rsidRPr="00FB1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.00.00 </w:t>
            </w:r>
            <w:r w:rsidRPr="008B3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  <w:p w:rsidR="00ED7DFD" w:rsidRPr="00C25640" w:rsidRDefault="00ED7DFD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D7DFD" w:rsidRPr="00C25640" w:rsidRDefault="00ED7DFD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DFD" w:rsidRPr="00C25640" w:rsidRDefault="00ED7DFD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D7DFD" w:rsidRPr="00C25640" w:rsidTr="0025671E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ED7DFD" w:rsidRPr="00C25640" w:rsidRDefault="00ED7DFD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D7DFD" w:rsidRPr="00C25640" w:rsidRDefault="00ED7DFD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DFD" w:rsidRPr="00C25640" w:rsidRDefault="00ED7DFD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D7DFD" w:rsidRPr="00C25640" w:rsidTr="0025671E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FD" w:rsidRPr="00C25640" w:rsidRDefault="00ED7DFD" w:rsidP="0025671E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2. Категории потреб</w:t>
            </w:r>
            <w:r>
              <w:rPr>
                <w:rFonts w:ascii="Times New Roman" w:hAnsi="Times New Roman" w:cs="Times New Roman"/>
              </w:rPr>
              <w:t xml:space="preserve">ителей государственной услуги </w:t>
            </w:r>
          </w:p>
          <w:p w:rsidR="00ED7DFD" w:rsidRPr="00C25640" w:rsidRDefault="00ED7DFD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D7DFD" w:rsidRPr="00C25640" w:rsidRDefault="00ED7DFD" w:rsidP="00ED7DFD">
            <w:pPr>
              <w:pStyle w:val="ConsPlusNonformat"/>
              <w:rPr>
                <w:rFonts w:ascii="Times New Roman" w:hAnsi="Times New Roman" w:cs="Times New Roman"/>
              </w:rPr>
            </w:pP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Физические лица, имеющие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D7DFD" w:rsidRPr="00C25640" w:rsidRDefault="00ED7DFD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C25640" w:rsidRDefault="00ED7DFD" w:rsidP="0025671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D7DFD" w:rsidRPr="00C25640" w:rsidRDefault="00ED7DFD" w:rsidP="00ED7DFD">
      <w:pPr>
        <w:pStyle w:val="ConsPlusNonformat"/>
        <w:rPr>
          <w:rFonts w:ascii="Times New Roman" w:hAnsi="Times New Roman" w:cs="Times New Roman"/>
        </w:rPr>
        <w:sectPr w:rsidR="00ED7DFD" w:rsidRPr="00C25640" w:rsidSect="008B319B">
          <w:pgSz w:w="11906" w:h="16838" w:code="9"/>
          <w:pgMar w:top="1134" w:right="567" w:bottom="1134" w:left="1418" w:header="720" w:footer="720" w:gutter="0"/>
          <w:cols w:space="720"/>
        </w:sectPr>
      </w:pPr>
    </w:p>
    <w:p w:rsidR="00ED7DFD" w:rsidRDefault="00ED7DFD" w:rsidP="00ED7DFD">
      <w:pPr>
        <w:pStyle w:val="ConsPlusNonforma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Pr="00C25640">
        <w:rPr>
          <w:rFonts w:ascii="Times New Roman" w:hAnsi="Times New Roman" w:cs="Times New Roman"/>
        </w:rPr>
        <w:t>Показатели, характеризующие объем и (или) качество государственной услуги:</w:t>
      </w:r>
    </w:p>
    <w:p w:rsidR="00ED7DFD" w:rsidRPr="00C25640" w:rsidRDefault="00ED7DFD" w:rsidP="00ED7DFD">
      <w:pPr>
        <w:pStyle w:val="ConsPlusNonformat"/>
        <w:ind w:left="-567"/>
        <w:rPr>
          <w:rFonts w:ascii="Times New Roman" w:hAnsi="Times New Roman" w:cs="Times New Roman"/>
        </w:rPr>
      </w:pPr>
    </w:p>
    <w:p w:rsidR="00ED7DFD" w:rsidRPr="00C25640" w:rsidRDefault="00ED7DFD" w:rsidP="00ED7DFD">
      <w:pPr>
        <w:pStyle w:val="ConsPlusNonformat"/>
        <w:ind w:left="-567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>3.1. Показатели, характеризующие качество государственной услуги:</w:t>
      </w:r>
    </w:p>
    <w:p w:rsidR="00ED7DFD" w:rsidRPr="00C25640" w:rsidRDefault="00ED7DFD" w:rsidP="00ED7DFD">
      <w:pPr>
        <w:pStyle w:val="ConsPlusNonformat"/>
        <w:rPr>
          <w:rFonts w:ascii="Times New Roman" w:hAnsi="Times New Roman" w:cs="Times New Roman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134"/>
        <w:gridCol w:w="1134"/>
        <w:gridCol w:w="1418"/>
        <w:gridCol w:w="1134"/>
        <w:gridCol w:w="1276"/>
        <w:gridCol w:w="3827"/>
        <w:gridCol w:w="850"/>
        <w:gridCol w:w="851"/>
        <w:gridCol w:w="992"/>
        <w:gridCol w:w="992"/>
        <w:gridCol w:w="1134"/>
      </w:tblGrid>
      <w:tr w:rsidR="00ED7DFD" w:rsidRPr="00780876" w:rsidTr="0025671E">
        <w:trPr>
          <w:trHeight w:val="99"/>
        </w:trPr>
        <w:tc>
          <w:tcPr>
            <w:tcW w:w="1134" w:type="dxa"/>
            <w:vMerge w:val="restart"/>
          </w:tcPr>
          <w:p w:rsidR="00ED7DFD" w:rsidRPr="00780876" w:rsidRDefault="00ED7DFD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Уникаль-ный</w:t>
            </w:r>
            <w:proofErr w:type="spellEnd"/>
            <w:proofErr w:type="gramEnd"/>
            <w:r w:rsidRPr="00780876">
              <w:rPr>
                <w:sz w:val="18"/>
              </w:rPr>
              <w:t xml:space="preserve"> номер реестровой записи </w:t>
            </w:r>
          </w:p>
        </w:tc>
        <w:tc>
          <w:tcPr>
            <w:tcW w:w="3686" w:type="dxa"/>
            <w:gridSpan w:val="3"/>
            <w:vMerge w:val="restart"/>
          </w:tcPr>
          <w:p w:rsidR="00ED7DFD" w:rsidRPr="00780876" w:rsidRDefault="00ED7DFD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410" w:type="dxa"/>
            <w:gridSpan w:val="2"/>
            <w:vMerge w:val="restart"/>
          </w:tcPr>
          <w:p w:rsidR="00ED7DFD" w:rsidRPr="00780876" w:rsidRDefault="00ED7DFD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5528" w:type="dxa"/>
            <w:gridSpan w:val="3"/>
          </w:tcPr>
          <w:p w:rsidR="00ED7DFD" w:rsidRPr="00780876" w:rsidRDefault="00ED7DFD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ED7DFD" w:rsidRPr="00780876" w:rsidRDefault="00ED7DFD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Значение показателя качества государственной услуги </w:t>
            </w:r>
          </w:p>
        </w:tc>
      </w:tr>
      <w:tr w:rsidR="00ED7DFD" w:rsidRPr="00780876" w:rsidTr="0025671E">
        <w:trPr>
          <w:trHeight w:val="462"/>
        </w:trPr>
        <w:tc>
          <w:tcPr>
            <w:tcW w:w="1134" w:type="dxa"/>
            <w:vMerge/>
          </w:tcPr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86" w:type="dxa"/>
            <w:gridSpan w:val="3"/>
            <w:vMerge/>
          </w:tcPr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ED7DFD" w:rsidRPr="00780876" w:rsidRDefault="00ED7DFD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ED7DFD" w:rsidRPr="00780876" w:rsidRDefault="00ED7DFD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единица измерения по </w:t>
            </w:r>
            <w:r w:rsidRPr="00780876">
              <w:rPr>
                <w:color w:val="000000" w:themeColor="text1"/>
                <w:sz w:val="18"/>
              </w:rPr>
              <w:t>ОКЕИ</w:t>
            </w:r>
            <w:r w:rsidRPr="00780876">
              <w:rPr>
                <w:color w:val="0000FF"/>
                <w:sz w:val="18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ED7DFD" w:rsidRPr="00780876" w:rsidRDefault="00ED7DFD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18</w:t>
            </w:r>
            <w:r w:rsidRPr="00780876">
              <w:rPr>
                <w:sz w:val="18"/>
              </w:rPr>
              <w:t xml:space="preserve">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ED7DFD" w:rsidRPr="00780876" w:rsidRDefault="00ED7DFD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19</w:t>
            </w:r>
            <w:r w:rsidRPr="00780876">
              <w:rPr>
                <w:sz w:val="18"/>
              </w:rPr>
              <w:t xml:space="preserve">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ED7DFD" w:rsidRDefault="00ED7DFD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20</w:t>
            </w:r>
            <w:r w:rsidRPr="00780876">
              <w:rPr>
                <w:sz w:val="18"/>
              </w:rPr>
              <w:t xml:space="preserve"> год </w:t>
            </w:r>
          </w:p>
          <w:p w:rsidR="00ED7DFD" w:rsidRPr="00780876" w:rsidRDefault="00ED7DFD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(2-й год планового периода) </w:t>
            </w:r>
          </w:p>
        </w:tc>
      </w:tr>
      <w:tr w:rsidR="00ED7DFD" w:rsidRPr="00780876" w:rsidTr="0025671E">
        <w:trPr>
          <w:trHeight w:val="610"/>
        </w:trPr>
        <w:tc>
          <w:tcPr>
            <w:tcW w:w="1134" w:type="dxa"/>
            <w:vMerge/>
          </w:tcPr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ED7DFD" w:rsidRPr="00780876" w:rsidRDefault="00ED7DFD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ED7DFD" w:rsidRPr="00780876" w:rsidRDefault="00ED7DFD" w:rsidP="0025671E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ED7DFD" w:rsidRPr="00780876" w:rsidRDefault="00ED7DFD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134" w:type="dxa"/>
          </w:tcPr>
          <w:p w:rsidR="00ED7DFD" w:rsidRPr="00780876" w:rsidRDefault="00ED7DFD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ED7DFD" w:rsidRPr="00780876" w:rsidRDefault="00ED7DFD" w:rsidP="0025671E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ED7DFD" w:rsidRPr="00780876" w:rsidRDefault="00ED7DFD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418" w:type="dxa"/>
          </w:tcPr>
          <w:p w:rsidR="00ED7DFD" w:rsidRPr="00780876" w:rsidRDefault="00ED7DFD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ED7DFD" w:rsidRPr="00780876" w:rsidRDefault="00ED7DFD" w:rsidP="0025671E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ED7DFD" w:rsidRPr="00780876" w:rsidRDefault="00ED7DFD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134" w:type="dxa"/>
          </w:tcPr>
          <w:p w:rsidR="00ED7DFD" w:rsidRPr="00780876" w:rsidRDefault="00ED7DFD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_________ </w:t>
            </w:r>
          </w:p>
          <w:p w:rsidR="00ED7DFD" w:rsidRPr="00780876" w:rsidRDefault="00ED7DFD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(</w:t>
            </w:r>
            <w:proofErr w:type="spellStart"/>
            <w:proofErr w:type="gramStart"/>
            <w:r w:rsidRPr="00780876">
              <w:rPr>
                <w:sz w:val="18"/>
              </w:rPr>
              <w:t>наимено-вание</w:t>
            </w:r>
            <w:proofErr w:type="spellEnd"/>
            <w:proofErr w:type="gramEnd"/>
            <w:r w:rsidRPr="00780876">
              <w:rPr>
                <w:sz w:val="18"/>
              </w:rPr>
              <w:t xml:space="preserve"> показателя) </w:t>
            </w:r>
          </w:p>
        </w:tc>
        <w:tc>
          <w:tcPr>
            <w:tcW w:w="1276" w:type="dxa"/>
          </w:tcPr>
          <w:p w:rsidR="00ED7DFD" w:rsidRPr="00780876" w:rsidRDefault="00ED7DFD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 </w:t>
            </w:r>
          </w:p>
          <w:p w:rsidR="00ED7DFD" w:rsidRPr="00780876" w:rsidRDefault="00ED7DFD" w:rsidP="0025671E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ED7DFD" w:rsidRPr="00780876" w:rsidRDefault="00ED7DFD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3827" w:type="dxa"/>
            <w:vMerge/>
          </w:tcPr>
          <w:p w:rsidR="00ED7DFD" w:rsidRPr="00780876" w:rsidRDefault="00ED7DFD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ED7DFD" w:rsidRPr="00780876" w:rsidRDefault="00ED7DFD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</w:p>
          <w:p w:rsidR="00ED7DFD" w:rsidRPr="00780876" w:rsidRDefault="00ED7DFD" w:rsidP="0025671E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</w:t>
            </w:r>
          </w:p>
        </w:tc>
        <w:tc>
          <w:tcPr>
            <w:tcW w:w="851" w:type="dxa"/>
          </w:tcPr>
          <w:p w:rsidR="00ED7DFD" w:rsidRPr="00780876" w:rsidRDefault="00ED7DFD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код </w:t>
            </w:r>
          </w:p>
        </w:tc>
        <w:tc>
          <w:tcPr>
            <w:tcW w:w="992" w:type="dxa"/>
            <w:vMerge/>
          </w:tcPr>
          <w:p w:rsidR="00ED7DFD" w:rsidRPr="00780876" w:rsidRDefault="00ED7DFD" w:rsidP="0025671E">
            <w:pPr>
              <w:pStyle w:val="ConsPlusNormal"/>
              <w:jc w:val="center"/>
              <w:outlineLvl w:val="0"/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ED7DFD" w:rsidRPr="00780876" w:rsidRDefault="00ED7DFD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ED7DFD" w:rsidRPr="00780876" w:rsidRDefault="00ED7DFD" w:rsidP="0025671E">
            <w:pPr>
              <w:pStyle w:val="ConsPlusNormal"/>
              <w:jc w:val="center"/>
              <w:rPr>
                <w:sz w:val="18"/>
              </w:rPr>
            </w:pPr>
          </w:p>
        </w:tc>
      </w:tr>
      <w:tr w:rsidR="00ED7DFD" w:rsidRPr="00780876" w:rsidTr="0025671E">
        <w:trPr>
          <w:trHeight w:val="45"/>
        </w:trPr>
        <w:tc>
          <w:tcPr>
            <w:tcW w:w="1134" w:type="dxa"/>
          </w:tcPr>
          <w:p w:rsidR="00ED7DFD" w:rsidRPr="00780876" w:rsidRDefault="00ED7DFD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 </w:t>
            </w:r>
          </w:p>
        </w:tc>
        <w:tc>
          <w:tcPr>
            <w:tcW w:w="1134" w:type="dxa"/>
          </w:tcPr>
          <w:p w:rsidR="00ED7DFD" w:rsidRPr="00780876" w:rsidRDefault="00ED7DFD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2 </w:t>
            </w:r>
          </w:p>
        </w:tc>
        <w:tc>
          <w:tcPr>
            <w:tcW w:w="1134" w:type="dxa"/>
          </w:tcPr>
          <w:p w:rsidR="00ED7DFD" w:rsidRPr="00780876" w:rsidRDefault="00ED7DFD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3 </w:t>
            </w:r>
          </w:p>
        </w:tc>
        <w:tc>
          <w:tcPr>
            <w:tcW w:w="1418" w:type="dxa"/>
          </w:tcPr>
          <w:p w:rsidR="00ED7DFD" w:rsidRPr="00780876" w:rsidRDefault="00ED7DFD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4 </w:t>
            </w:r>
          </w:p>
        </w:tc>
        <w:tc>
          <w:tcPr>
            <w:tcW w:w="1134" w:type="dxa"/>
          </w:tcPr>
          <w:p w:rsidR="00ED7DFD" w:rsidRPr="00780876" w:rsidRDefault="00ED7DFD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5 </w:t>
            </w:r>
          </w:p>
        </w:tc>
        <w:tc>
          <w:tcPr>
            <w:tcW w:w="1276" w:type="dxa"/>
          </w:tcPr>
          <w:p w:rsidR="00ED7DFD" w:rsidRPr="00780876" w:rsidRDefault="00ED7DFD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6 </w:t>
            </w:r>
          </w:p>
        </w:tc>
        <w:tc>
          <w:tcPr>
            <w:tcW w:w="3827" w:type="dxa"/>
          </w:tcPr>
          <w:p w:rsidR="00ED7DFD" w:rsidRPr="00780876" w:rsidRDefault="00ED7DFD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7 </w:t>
            </w:r>
          </w:p>
        </w:tc>
        <w:tc>
          <w:tcPr>
            <w:tcW w:w="850" w:type="dxa"/>
          </w:tcPr>
          <w:p w:rsidR="00ED7DFD" w:rsidRPr="00780876" w:rsidRDefault="00ED7DFD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8 </w:t>
            </w:r>
          </w:p>
        </w:tc>
        <w:tc>
          <w:tcPr>
            <w:tcW w:w="851" w:type="dxa"/>
          </w:tcPr>
          <w:p w:rsidR="00ED7DFD" w:rsidRPr="00780876" w:rsidRDefault="00ED7DFD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9 </w:t>
            </w:r>
          </w:p>
        </w:tc>
        <w:tc>
          <w:tcPr>
            <w:tcW w:w="992" w:type="dxa"/>
          </w:tcPr>
          <w:p w:rsidR="00ED7DFD" w:rsidRPr="00780876" w:rsidRDefault="00ED7DFD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10 </w:t>
            </w:r>
          </w:p>
        </w:tc>
        <w:tc>
          <w:tcPr>
            <w:tcW w:w="992" w:type="dxa"/>
          </w:tcPr>
          <w:p w:rsidR="00ED7DFD" w:rsidRPr="00780876" w:rsidRDefault="00ED7DFD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11 </w:t>
            </w:r>
          </w:p>
        </w:tc>
        <w:tc>
          <w:tcPr>
            <w:tcW w:w="1134" w:type="dxa"/>
          </w:tcPr>
          <w:p w:rsidR="00ED7DFD" w:rsidRPr="00780876" w:rsidRDefault="00ED7DFD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12 </w:t>
            </w:r>
          </w:p>
        </w:tc>
      </w:tr>
      <w:tr w:rsidR="00ED7DFD" w:rsidRPr="00780876" w:rsidTr="0025671E">
        <w:trPr>
          <w:trHeight w:val="165"/>
        </w:trPr>
        <w:tc>
          <w:tcPr>
            <w:tcW w:w="1134" w:type="dxa"/>
            <w:vMerge w:val="restart"/>
            <w:vAlign w:val="center"/>
          </w:tcPr>
          <w:p w:rsidR="00ED7DFD" w:rsidRPr="00780876" w:rsidRDefault="00ED7DFD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73F13" w:rsidRDefault="00D73F13" w:rsidP="00825CD1">
            <w:pPr>
              <w:pStyle w:val="ConsPlusNormal"/>
              <w:jc w:val="center"/>
              <w:rPr>
                <w:sz w:val="18"/>
              </w:rPr>
            </w:pPr>
            <w:r w:rsidRPr="00D73F13">
              <w:rPr>
                <w:sz w:val="18"/>
              </w:rPr>
              <w:t>15.01.27</w:t>
            </w:r>
          </w:p>
          <w:p w:rsidR="00ED7DFD" w:rsidRPr="00780876" w:rsidRDefault="00D73F13" w:rsidP="00825CD1">
            <w:pPr>
              <w:pStyle w:val="ConsPlusNormal"/>
              <w:jc w:val="center"/>
              <w:rPr>
                <w:sz w:val="18"/>
              </w:rPr>
            </w:pPr>
            <w:r w:rsidRPr="00D73F13">
              <w:rPr>
                <w:sz w:val="18"/>
              </w:rPr>
              <w:t>Фрезеровщик-универсал</w:t>
            </w:r>
          </w:p>
        </w:tc>
        <w:tc>
          <w:tcPr>
            <w:tcW w:w="1134" w:type="dxa"/>
            <w:vMerge w:val="restart"/>
            <w:vAlign w:val="center"/>
          </w:tcPr>
          <w:p w:rsidR="00ED7DFD" w:rsidRPr="00780876" w:rsidRDefault="00ED7DFD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D7DFD" w:rsidRPr="00780876" w:rsidRDefault="00ED7DFD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D7DFD" w:rsidRPr="00780876" w:rsidRDefault="00ED7DFD" w:rsidP="0025671E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ED7DFD" w:rsidRPr="00780876" w:rsidRDefault="00ED7DFD" w:rsidP="0025671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3827" w:type="dxa"/>
            <w:vAlign w:val="center"/>
          </w:tcPr>
          <w:p w:rsidR="00ED7DFD" w:rsidRPr="00780876" w:rsidRDefault="00ED7DFD" w:rsidP="0025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ED7DFD" w:rsidRPr="00780876" w:rsidRDefault="00ED7DFD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ED7DFD" w:rsidRPr="00780876" w:rsidRDefault="00ED7DFD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ED7DFD" w:rsidRPr="00990E73" w:rsidRDefault="00ED7DFD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ED7DFD" w:rsidRPr="00990E73" w:rsidRDefault="00ED7DFD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ED7DFD" w:rsidRPr="00990E73" w:rsidRDefault="00ED7DFD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</w:tr>
      <w:tr w:rsidR="00ED7DFD" w:rsidRPr="00780876" w:rsidTr="0025671E">
        <w:trPr>
          <w:trHeight w:val="583"/>
        </w:trPr>
        <w:tc>
          <w:tcPr>
            <w:tcW w:w="1134" w:type="dxa"/>
            <w:vMerge/>
          </w:tcPr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ED7DFD" w:rsidRPr="00780876" w:rsidRDefault="00ED7DFD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2. Доля </w:t>
            </w:r>
            <w:proofErr w:type="gramStart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обучающихся</w:t>
            </w:r>
            <w:proofErr w:type="gramEnd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ED7DFD" w:rsidRPr="00780876" w:rsidRDefault="00ED7DFD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ED7DFD" w:rsidRPr="00780876" w:rsidRDefault="00ED7DFD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ED7DFD" w:rsidRPr="00990E73" w:rsidRDefault="00ED7DFD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ED7DFD" w:rsidRPr="00990E73" w:rsidRDefault="00ED7DFD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ED7DFD" w:rsidRPr="00990E73" w:rsidRDefault="00ED7DFD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  <w:tr w:rsidR="001F0B8E" w:rsidRPr="00780876" w:rsidTr="0025671E">
        <w:trPr>
          <w:trHeight w:val="382"/>
        </w:trPr>
        <w:tc>
          <w:tcPr>
            <w:tcW w:w="1134" w:type="dxa"/>
            <w:vMerge/>
          </w:tcPr>
          <w:p w:rsidR="001F0B8E" w:rsidRPr="00780876" w:rsidRDefault="001F0B8E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F0B8E" w:rsidRPr="00780876" w:rsidRDefault="001F0B8E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F0B8E" w:rsidRPr="00780876" w:rsidRDefault="001F0B8E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1F0B8E" w:rsidRPr="00780876" w:rsidRDefault="001F0B8E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F0B8E" w:rsidRPr="00780876" w:rsidRDefault="001F0B8E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1F0B8E" w:rsidRPr="00780876" w:rsidRDefault="001F0B8E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1F0B8E" w:rsidRPr="00780876" w:rsidRDefault="001F0B8E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1F0B8E" w:rsidRPr="00780876" w:rsidRDefault="001F0B8E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1F0B8E" w:rsidRPr="00780876" w:rsidRDefault="001F0B8E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1F0B8E" w:rsidRPr="00990E73" w:rsidRDefault="008C4297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F0B8E" w:rsidRPr="00990E73" w:rsidRDefault="008C4297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F0B8E" w:rsidRPr="00990E73" w:rsidRDefault="008C4297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1F0B8E" w:rsidRPr="00780876" w:rsidTr="0025671E">
        <w:trPr>
          <w:trHeight w:val="354"/>
        </w:trPr>
        <w:tc>
          <w:tcPr>
            <w:tcW w:w="1134" w:type="dxa"/>
            <w:vMerge/>
          </w:tcPr>
          <w:p w:rsidR="001F0B8E" w:rsidRPr="00780876" w:rsidRDefault="001F0B8E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F0B8E" w:rsidRPr="00780876" w:rsidRDefault="001F0B8E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F0B8E" w:rsidRPr="00780876" w:rsidRDefault="001F0B8E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1F0B8E" w:rsidRPr="00780876" w:rsidRDefault="001F0B8E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F0B8E" w:rsidRPr="00780876" w:rsidRDefault="001F0B8E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1F0B8E" w:rsidRPr="00780876" w:rsidRDefault="001F0B8E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1F0B8E" w:rsidRPr="00780876" w:rsidRDefault="001F0B8E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4. Доля выпускников, получивших диплом со средним баллом от 4,5 до 5,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1F0B8E" w:rsidRPr="00780876" w:rsidRDefault="001F0B8E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1F0B8E" w:rsidRPr="00780876" w:rsidRDefault="001F0B8E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1F0B8E" w:rsidRPr="00990E73" w:rsidRDefault="008C4297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F0B8E" w:rsidRPr="00990E73" w:rsidRDefault="008C4297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F0B8E" w:rsidRPr="00990E73" w:rsidRDefault="008C4297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1F0B8E" w:rsidRPr="00780876" w:rsidTr="0025671E">
        <w:trPr>
          <w:trHeight w:val="550"/>
        </w:trPr>
        <w:tc>
          <w:tcPr>
            <w:tcW w:w="1134" w:type="dxa"/>
            <w:vMerge/>
          </w:tcPr>
          <w:p w:rsidR="001F0B8E" w:rsidRPr="00780876" w:rsidRDefault="001F0B8E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F0B8E" w:rsidRPr="00780876" w:rsidRDefault="001F0B8E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F0B8E" w:rsidRPr="00780876" w:rsidRDefault="001F0B8E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1F0B8E" w:rsidRPr="00780876" w:rsidRDefault="001F0B8E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F0B8E" w:rsidRPr="00780876" w:rsidRDefault="001F0B8E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1F0B8E" w:rsidRPr="00780876" w:rsidRDefault="001F0B8E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1F0B8E" w:rsidRPr="00780876" w:rsidRDefault="001F0B8E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5. Доля выпускников, трудоустроившихся в течение одного года после окончания </w:t>
            </w:r>
            <w:proofErr w:type="gramStart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обучения по</w:t>
            </w:r>
            <w:proofErr w:type="gramEnd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1F0B8E" w:rsidRPr="00780876" w:rsidRDefault="001F0B8E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1F0B8E" w:rsidRPr="00780876" w:rsidRDefault="001F0B8E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1F0B8E" w:rsidRPr="00990E73" w:rsidRDefault="008C4297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F0B8E" w:rsidRPr="00990E73" w:rsidRDefault="008C4297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F0B8E" w:rsidRPr="00990E73" w:rsidRDefault="008C4297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ED7DFD" w:rsidRPr="00780876" w:rsidTr="0025671E">
        <w:trPr>
          <w:trHeight w:val="354"/>
        </w:trPr>
        <w:tc>
          <w:tcPr>
            <w:tcW w:w="1134" w:type="dxa"/>
            <w:vMerge/>
          </w:tcPr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ED7DFD" w:rsidRPr="00780876" w:rsidRDefault="00ED7DFD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ED7DFD" w:rsidRPr="00780876" w:rsidRDefault="00ED7DFD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ED7DFD" w:rsidRPr="00780876" w:rsidRDefault="00ED7DFD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ED7DFD" w:rsidRPr="00990E73" w:rsidRDefault="008C4297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ED7DFD" w:rsidRPr="00990E73" w:rsidRDefault="008C4297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ED7DFD" w:rsidRPr="00990E73" w:rsidRDefault="008C4297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</w:tbl>
    <w:p w:rsidR="00ED7DFD" w:rsidRPr="00C25640" w:rsidRDefault="00ED7DFD" w:rsidP="00ED7DFD">
      <w:pPr>
        <w:pStyle w:val="ConsPlusNonformat"/>
        <w:rPr>
          <w:rFonts w:ascii="Times New Roman" w:hAnsi="Times New Roman" w:cs="Times New Roman"/>
        </w:rPr>
      </w:pPr>
    </w:p>
    <w:p w:rsidR="00ED7DFD" w:rsidRPr="00C25640" w:rsidRDefault="00ED7DFD" w:rsidP="00ED7DF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</w:t>
      </w:r>
      <w:r w:rsidRPr="00421CB7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качества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государственной услуги, в пределах  которых  государственное задание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>: ________</w:t>
      </w:r>
    </w:p>
    <w:p w:rsidR="00ED7DFD" w:rsidRPr="00814ADB" w:rsidRDefault="00ED7DFD" w:rsidP="00ED7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7DFD" w:rsidRDefault="00ED7DFD" w:rsidP="00ED7DFD">
      <w:pPr>
        <w:pStyle w:val="ConsPlusNonformat"/>
        <w:jc w:val="center"/>
      </w:pPr>
    </w:p>
    <w:p w:rsidR="00ED7DFD" w:rsidRPr="00C25640" w:rsidRDefault="00ED7DFD" w:rsidP="00ED7DFD">
      <w:pPr>
        <w:pStyle w:val="ConsPlusNonformat"/>
        <w:jc w:val="center"/>
      </w:pPr>
    </w:p>
    <w:p w:rsidR="00ED7DFD" w:rsidRPr="00C25640" w:rsidRDefault="00ED7DFD" w:rsidP="00ED7D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7DFD" w:rsidRPr="00C25640" w:rsidRDefault="00ED7DFD" w:rsidP="00ED7DF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государственной услуги:</w:t>
      </w:r>
    </w:p>
    <w:p w:rsidR="00ED7DFD" w:rsidRPr="00814ADB" w:rsidRDefault="00ED7DFD" w:rsidP="00ED7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1134"/>
        <w:gridCol w:w="1134"/>
        <w:gridCol w:w="1275"/>
        <w:gridCol w:w="1134"/>
        <w:gridCol w:w="1418"/>
        <w:gridCol w:w="850"/>
        <w:gridCol w:w="992"/>
        <w:gridCol w:w="993"/>
        <w:gridCol w:w="850"/>
        <w:gridCol w:w="851"/>
        <w:gridCol w:w="992"/>
        <w:gridCol w:w="850"/>
        <w:gridCol w:w="851"/>
      </w:tblGrid>
      <w:tr w:rsidR="00ED7DFD" w:rsidRPr="00780876" w:rsidTr="0025671E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номер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реест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ровой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записи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Среднегодовой размер платы (цена, тариф)</w:t>
            </w:r>
          </w:p>
        </w:tc>
      </w:tr>
      <w:tr w:rsidR="00ED7DFD" w:rsidRPr="00780876" w:rsidTr="0025671E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 </w:t>
            </w:r>
            <w:hyperlink r:id="rId17" w:history="1">
              <w:r w:rsidRPr="00780876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очеред-ной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19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(1-й год 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(2-й год 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очеред-ной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19 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год (1-й год 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</w:t>
            </w:r>
          </w:p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(2-й год 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</w:tr>
      <w:tr w:rsidR="00ED7DFD" w:rsidRPr="00780876" w:rsidTr="0025671E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_________ </w:t>
            </w:r>
          </w:p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 </w:t>
            </w:r>
          </w:p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наиме-нование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код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7DFD" w:rsidRPr="00780876" w:rsidTr="0025671E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780876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</w:tr>
      <w:tr w:rsidR="00ED7DFD" w:rsidRPr="002D3CED" w:rsidTr="0025671E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FD" w:rsidRPr="002D3CED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13" w:rsidRPr="00D73F13" w:rsidRDefault="00D73F13" w:rsidP="00D73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73F13">
              <w:rPr>
                <w:rFonts w:ascii="Times New Roman" w:hAnsi="Times New Roman" w:cs="Times New Roman"/>
                <w:sz w:val="18"/>
                <w:szCs w:val="20"/>
              </w:rPr>
              <w:t>15.01.27</w:t>
            </w:r>
          </w:p>
          <w:p w:rsidR="00ED7DFD" w:rsidRPr="002D3CED" w:rsidRDefault="00D73F13" w:rsidP="00D73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73F13">
              <w:rPr>
                <w:rFonts w:ascii="Times New Roman" w:hAnsi="Times New Roman" w:cs="Times New Roman"/>
                <w:sz w:val="18"/>
                <w:szCs w:val="20"/>
              </w:rPr>
              <w:t>Фрезеровщик-универсал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FD" w:rsidRPr="002D3CED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FD" w:rsidRPr="002D3CED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FD" w:rsidRPr="002D3CED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FD" w:rsidRPr="002D3CED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FD" w:rsidRPr="002D3CED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FD" w:rsidRPr="002D3CED" w:rsidRDefault="00ED7DFD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FD" w:rsidRPr="002D3CED" w:rsidRDefault="00ED7DFD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FD" w:rsidRPr="002D3CED" w:rsidRDefault="00D73F13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FD" w:rsidRPr="002D3CED" w:rsidRDefault="00D73F13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FD" w:rsidRPr="002D3CED" w:rsidRDefault="00D73F13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FD" w:rsidRPr="002D3CED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FD" w:rsidRPr="002D3CED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FD" w:rsidRPr="002D3CED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ED7DFD" w:rsidRPr="00C25640" w:rsidRDefault="00ED7DFD" w:rsidP="00ED7DFD">
      <w:pPr>
        <w:pStyle w:val="ConsPlusNonformat"/>
        <w:jc w:val="center"/>
      </w:pPr>
    </w:p>
    <w:p w:rsidR="00ED7DFD" w:rsidRPr="00C25640" w:rsidRDefault="00ED7DFD" w:rsidP="00ED7DFD">
      <w:pPr>
        <w:pStyle w:val="ConsPlusNonformat"/>
        <w:jc w:val="center"/>
      </w:pPr>
    </w:p>
    <w:p w:rsidR="00ED7DFD" w:rsidRPr="00C25640" w:rsidRDefault="00ED7DFD" w:rsidP="00ED7DF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</w:t>
      </w:r>
      <w:r w:rsidRPr="00421CB7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качества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государственной   услуги, в пределах  которых  государственное  задание</w:t>
      </w:r>
      <w:r w:rsidRPr="00C25640">
        <w:rPr>
          <w:rFonts w:ascii="Times New Roman" w:hAnsi="Times New Roman" w:cs="Times New Roman"/>
          <w:sz w:val="20"/>
          <w:szCs w:val="20"/>
        </w:rPr>
        <w:t xml:space="preserve">  </w:t>
      </w:r>
      <w:r w:rsidRPr="00814ADB">
        <w:rPr>
          <w:rFonts w:ascii="Times New Roman" w:hAnsi="Times New Roman" w:cs="Times New Roman"/>
          <w:sz w:val="20"/>
          <w:szCs w:val="20"/>
        </w:rPr>
        <w:t>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933AF9">
        <w:rPr>
          <w:rFonts w:ascii="Times New Roman" w:hAnsi="Times New Roman" w:cs="Times New Roman"/>
          <w:sz w:val="20"/>
          <w:szCs w:val="20"/>
        </w:rPr>
        <w:t>__</w:t>
      </w:r>
      <w:r w:rsidR="00933AF9">
        <w:rPr>
          <w:rFonts w:ascii="Times New Roman" w:hAnsi="Times New Roman" w:cs="Times New Roman"/>
          <w:sz w:val="20"/>
          <w:szCs w:val="20"/>
          <w:u w:val="single"/>
        </w:rPr>
        <w:t>5%</w:t>
      </w:r>
      <w:r w:rsidR="00933AF9">
        <w:rPr>
          <w:rFonts w:ascii="Times New Roman" w:hAnsi="Times New Roman" w:cs="Times New Roman"/>
          <w:sz w:val="20"/>
          <w:szCs w:val="20"/>
        </w:rPr>
        <w:t>_</w:t>
      </w:r>
    </w:p>
    <w:p w:rsidR="00ED7DFD" w:rsidRPr="00C25640" w:rsidRDefault="00ED7DFD" w:rsidP="00ED7DFD">
      <w:pPr>
        <w:pStyle w:val="ConsPlusNonformat"/>
        <w:jc w:val="center"/>
      </w:pPr>
    </w:p>
    <w:p w:rsidR="00ED7DFD" w:rsidRPr="00C25640" w:rsidRDefault="00ED7DFD" w:rsidP="00ED7DFD">
      <w:pPr>
        <w:pStyle w:val="ConsPlusNonformat"/>
        <w:jc w:val="center"/>
      </w:pPr>
    </w:p>
    <w:p w:rsidR="00ED7DFD" w:rsidRPr="00C25640" w:rsidRDefault="00ED7DFD" w:rsidP="00ED7DFD">
      <w:pPr>
        <w:pStyle w:val="ConsPlusNonformat"/>
        <w:jc w:val="center"/>
      </w:pPr>
    </w:p>
    <w:p w:rsidR="00ED7DFD" w:rsidRDefault="00ED7DFD" w:rsidP="00ED7DFD">
      <w:pPr>
        <w:pStyle w:val="ConsPlusNonformat"/>
        <w:jc w:val="center"/>
      </w:pPr>
    </w:p>
    <w:p w:rsidR="00ED7DFD" w:rsidRDefault="00ED7DFD" w:rsidP="00ED7DFD">
      <w:pPr>
        <w:pStyle w:val="ConsPlusNonformat"/>
        <w:jc w:val="center"/>
        <w:sectPr w:rsidR="00ED7DFD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ED7DFD" w:rsidRPr="00C25640" w:rsidRDefault="00ED7DFD" w:rsidP="00ED7DFD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ED7DFD" w:rsidRPr="00C25640" w:rsidRDefault="00ED7DFD" w:rsidP="00ED7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4. </w:t>
      </w:r>
      <w:r w:rsidRPr="00814ADB">
        <w:rPr>
          <w:rFonts w:ascii="Times New Roman" w:hAnsi="Times New Roman" w:cs="Times New Roman"/>
          <w:sz w:val="20"/>
        </w:rPr>
        <w:t>Нормативные правовые акты, устанавливающие размер платы (цену, тариф)</w:t>
      </w:r>
      <w:r>
        <w:rPr>
          <w:rFonts w:ascii="Times New Roman" w:hAnsi="Times New Roman" w:cs="Times New Roman"/>
          <w:sz w:val="20"/>
        </w:rPr>
        <w:t xml:space="preserve"> </w:t>
      </w:r>
      <w:r w:rsidRPr="00814ADB">
        <w:rPr>
          <w:rFonts w:ascii="Times New Roman" w:hAnsi="Times New Roman" w:cs="Times New Roman"/>
          <w:sz w:val="20"/>
        </w:rPr>
        <w:t>либо порядок ее (его) установления:</w:t>
      </w:r>
    </w:p>
    <w:p w:rsidR="00ED7DFD" w:rsidRPr="00C25640" w:rsidRDefault="00ED7DFD" w:rsidP="00ED7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1680"/>
        <w:gridCol w:w="1680"/>
        <w:gridCol w:w="1683"/>
        <w:gridCol w:w="2891"/>
      </w:tblGrid>
      <w:tr w:rsidR="00ED7DFD" w:rsidRPr="00814ADB" w:rsidTr="0025671E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814ADB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ED7DFD" w:rsidRPr="00814ADB" w:rsidTr="0025671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814ADB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814ADB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814ADB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814ADB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814ADB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ED7DFD" w:rsidRPr="00814ADB" w:rsidTr="0025671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814ADB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814ADB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814ADB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814ADB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814ADB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ED7DFD" w:rsidRPr="00814ADB" w:rsidTr="0025671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814ADB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814ADB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814ADB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814ADB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D" w:rsidRPr="00814ADB" w:rsidRDefault="00ED7DFD" w:rsidP="0025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D7DFD" w:rsidRPr="00814ADB" w:rsidRDefault="00ED7DFD" w:rsidP="00ED7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7DFD" w:rsidRDefault="00ED7DFD" w:rsidP="00ED7D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7DFD" w:rsidRPr="00C25640" w:rsidRDefault="00ED7DFD" w:rsidP="00ED7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ED7DFD" w:rsidRPr="00C25640" w:rsidRDefault="00ED7DFD" w:rsidP="00ED7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25640">
        <w:rPr>
          <w:rFonts w:ascii="Times New Roman" w:hAnsi="Times New Roman" w:cs="Times New Roman"/>
          <w:sz w:val="20"/>
          <w:szCs w:val="20"/>
        </w:rPr>
        <w:t xml:space="preserve">Нормативные правовые акты, регулирующие </w:t>
      </w:r>
      <w:r>
        <w:rPr>
          <w:rFonts w:ascii="Times New Roman" w:hAnsi="Times New Roman" w:cs="Times New Roman"/>
          <w:sz w:val="20"/>
          <w:szCs w:val="20"/>
        </w:rPr>
        <w:t xml:space="preserve">порядок </w:t>
      </w:r>
      <w:r w:rsidRPr="00C25640">
        <w:rPr>
          <w:rFonts w:ascii="Times New Roman" w:hAnsi="Times New Roman" w:cs="Times New Roman"/>
          <w:sz w:val="20"/>
          <w:szCs w:val="20"/>
        </w:rPr>
        <w:t>оказания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государственной услуги</w:t>
      </w:r>
    </w:p>
    <w:tbl>
      <w:tblPr>
        <w:tblW w:w="9608" w:type="dxa"/>
        <w:tblInd w:w="93" w:type="dxa"/>
        <w:tblLayout w:type="fixed"/>
        <w:tblLook w:val="04A0"/>
      </w:tblPr>
      <w:tblGrid>
        <w:gridCol w:w="9608"/>
      </w:tblGrid>
      <w:tr w:rsidR="00ED7DFD" w:rsidRPr="0085385D" w:rsidTr="0025671E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DFD" w:rsidRPr="00AC3C4B" w:rsidRDefault="00ED7DFD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ED7DFD" w:rsidRPr="0085385D" w:rsidTr="0025671E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DFD" w:rsidRPr="00AC3C4B" w:rsidRDefault="00ED7DFD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ED7DFD" w:rsidRPr="0085385D" w:rsidTr="0025671E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DFD" w:rsidRPr="00AC3C4B" w:rsidRDefault="00ED7DFD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Законодательное Собрание Новосибирской области от 05.07.2013 №361-ОЗ "</w:t>
            </w:r>
            <w:r w:rsidRPr="00AC3C4B">
              <w:t xml:space="preserve"> </w:t>
            </w: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ED7DFD" w:rsidRPr="0085385D" w:rsidTr="0025671E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DFD" w:rsidRPr="00AC3C4B" w:rsidRDefault="00ED7DFD" w:rsidP="002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proofErr w:type="spellStart"/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Минобрнауки</w:t>
            </w:r>
            <w:proofErr w:type="spellEnd"/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России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ED7DFD" w:rsidRPr="00C25640" w:rsidRDefault="00ED7DFD" w:rsidP="00ED7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7DFD" w:rsidRDefault="00ED7DFD" w:rsidP="00ED7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услуги:</w:t>
      </w:r>
    </w:p>
    <w:p w:rsidR="00ED7DFD" w:rsidRDefault="00ED7DFD" w:rsidP="00ED7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3"/>
        <w:gridCol w:w="3193"/>
        <w:gridCol w:w="3193"/>
      </w:tblGrid>
      <w:tr w:rsidR="00ED7DFD" w:rsidRPr="005F4203" w:rsidTr="0025671E">
        <w:tc>
          <w:tcPr>
            <w:tcW w:w="3193" w:type="dxa"/>
          </w:tcPr>
          <w:p w:rsidR="00ED7DFD" w:rsidRPr="005F4203" w:rsidRDefault="00ED7DFD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ED7DFD" w:rsidRPr="005F4203" w:rsidRDefault="00ED7DFD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ED7DFD" w:rsidRPr="005F4203" w:rsidRDefault="00ED7DFD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Частота обновления информации </w:t>
            </w:r>
          </w:p>
        </w:tc>
      </w:tr>
      <w:tr w:rsidR="00ED7DFD" w:rsidRPr="005F4203" w:rsidTr="0025671E">
        <w:tc>
          <w:tcPr>
            <w:tcW w:w="3193" w:type="dxa"/>
          </w:tcPr>
          <w:p w:rsidR="00ED7DFD" w:rsidRPr="005F4203" w:rsidRDefault="00ED7DFD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ED7DFD" w:rsidRPr="005F4203" w:rsidRDefault="00ED7DFD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ED7DFD" w:rsidRPr="005F4203" w:rsidRDefault="00ED7DFD" w:rsidP="0025671E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3 </w:t>
            </w:r>
          </w:p>
        </w:tc>
      </w:tr>
      <w:tr w:rsidR="00ED7DFD" w:rsidRPr="005F4203" w:rsidTr="0025671E">
        <w:tc>
          <w:tcPr>
            <w:tcW w:w="3193" w:type="dxa"/>
            <w:vAlign w:val="center"/>
          </w:tcPr>
          <w:p w:rsidR="00ED7DFD" w:rsidRPr="005F4203" w:rsidRDefault="00ED7DFD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ED7DFD" w:rsidRPr="005F4203" w:rsidRDefault="00ED7DFD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ED7DFD" w:rsidRPr="005F4203" w:rsidRDefault="00ED7DFD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ED7DFD" w:rsidRPr="005F4203" w:rsidTr="0025671E">
        <w:tc>
          <w:tcPr>
            <w:tcW w:w="3193" w:type="dxa"/>
            <w:vAlign w:val="center"/>
          </w:tcPr>
          <w:p w:rsidR="00ED7DFD" w:rsidRPr="005F4203" w:rsidRDefault="00ED7DFD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ED7DFD" w:rsidRPr="005F4203" w:rsidRDefault="00ED7DFD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ED7DFD" w:rsidRPr="005F4203" w:rsidRDefault="00ED7DFD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ED7DFD" w:rsidRPr="005F4203" w:rsidTr="0025671E">
        <w:tc>
          <w:tcPr>
            <w:tcW w:w="3193" w:type="dxa"/>
            <w:vAlign w:val="center"/>
          </w:tcPr>
          <w:p w:rsidR="00ED7DFD" w:rsidRPr="005F4203" w:rsidRDefault="00ED7DFD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ED7DFD" w:rsidRPr="005F4203" w:rsidRDefault="00ED7DFD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ED7DFD" w:rsidRPr="005F4203" w:rsidRDefault="00ED7DFD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ED7DFD" w:rsidRPr="005F4203" w:rsidTr="0025671E">
        <w:tc>
          <w:tcPr>
            <w:tcW w:w="3193" w:type="dxa"/>
            <w:vAlign w:val="center"/>
          </w:tcPr>
          <w:p w:rsidR="00ED7DFD" w:rsidRPr="005F4203" w:rsidRDefault="00ED7DFD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ED7DFD" w:rsidRPr="005F4203" w:rsidRDefault="00ED7DFD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ED7DFD" w:rsidRPr="005F4203" w:rsidRDefault="00ED7DFD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ED7DFD" w:rsidRPr="005F4203" w:rsidTr="0025671E">
        <w:tc>
          <w:tcPr>
            <w:tcW w:w="3193" w:type="dxa"/>
            <w:vAlign w:val="center"/>
          </w:tcPr>
          <w:p w:rsidR="00ED7DFD" w:rsidRPr="005F4203" w:rsidRDefault="00ED7DFD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</w:t>
            </w:r>
            <w:proofErr w:type="spellEnd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работа в школах</w:t>
            </w:r>
          </w:p>
        </w:tc>
        <w:tc>
          <w:tcPr>
            <w:tcW w:w="3193" w:type="dxa"/>
            <w:vMerge/>
            <w:vAlign w:val="center"/>
          </w:tcPr>
          <w:p w:rsidR="00ED7DFD" w:rsidRPr="005F4203" w:rsidRDefault="00ED7DFD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ED7DFD" w:rsidRPr="005F4203" w:rsidRDefault="00ED7DFD" w:rsidP="002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ED7DFD" w:rsidRDefault="00ED7DFD" w:rsidP="00ED7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7DFD" w:rsidRDefault="00ED7DFD" w:rsidP="00ED7DFD">
      <w:pPr>
        <w:pStyle w:val="ConsPlusNonformat"/>
        <w:jc w:val="center"/>
        <w:rPr>
          <w:rFonts w:ascii="Times New Roman" w:hAnsi="Times New Roman" w:cs="Times New Roman"/>
        </w:rPr>
      </w:pPr>
    </w:p>
    <w:p w:rsidR="00D73F13" w:rsidRPr="00C25640" w:rsidRDefault="00D73F13" w:rsidP="00D73F13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lastRenderedPageBreak/>
        <w:t xml:space="preserve">Раздел </w:t>
      </w:r>
      <w:r>
        <w:rPr>
          <w:rFonts w:ascii="Times New Roman" w:hAnsi="Times New Roman" w:cs="Times New Roman"/>
        </w:rPr>
        <w:t>10</w:t>
      </w:r>
    </w:p>
    <w:p w:rsidR="00D73F13" w:rsidRPr="00C25640" w:rsidRDefault="00D73F13" w:rsidP="00D73F1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/>
      </w:tblPr>
      <w:tblGrid>
        <w:gridCol w:w="7315"/>
        <w:gridCol w:w="1557"/>
        <w:gridCol w:w="1017"/>
      </w:tblGrid>
      <w:tr w:rsidR="00D73F13" w:rsidRPr="00C25640" w:rsidTr="00CE50E1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D73F13" w:rsidRPr="00C25640" w:rsidRDefault="00D73F13" w:rsidP="00CE50E1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73F13" w:rsidRPr="00C25640" w:rsidRDefault="00D73F13" w:rsidP="00CE50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Уникальный</w:t>
            </w:r>
          </w:p>
          <w:p w:rsidR="00D73F13" w:rsidRPr="00C25640" w:rsidRDefault="00D73F13" w:rsidP="00CE50E1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D73F13" w:rsidRPr="00C25640" w:rsidRDefault="00D73F13" w:rsidP="00CE50E1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D73F13" w:rsidRPr="00C25640" w:rsidRDefault="00D73F13" w:rsidP="00CE50E1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D73F13" w:rsidRPr="00C25640" w:rsidRDefault="00D73F13" w:rsidP="00CE50E1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D73F13" w:rsidRPr="00C25640" w:rsidRDefault="00D73F13" w:rsidP="00CE50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D73F13" w:rsidRPr="00C25640" w:rsidRDefault="00D73F13" w:rsidP="00CE50E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73F13" w:rsidRPr="00C25640" w:rsidTr="00CE50E1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D73F13" w:rsidRPr="00C25640" w:rsidRDefault="00D73F13" w:rsidP="00CE50E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D73F13" w:rsidRPr="00C25640" w:rsidRDefault="00D73F13" w:rsidP="00CE50E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F13" w:rsidRPr="00C25640" w:rsidRDefault="00D73F13" w:rsidP="00CE50E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73F13" w:rsidRPr="00C25640" w:rsidTr="00CE50E1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D73F13" w:rsidRPr="00C25640" w:rsidRDefault="00D73F13" w:rsidP="00CE50E1">
            <w:pPr>
              <w:pStyle w:val="ConsPlusNonformat"/>
              <w:rPr>
                <w:rFonts w:ascii="Times New Roman" w:hAnsi="Times New Roman" w:cs="Times New Roman"/>
              </w:rPr>
            </w:pPr>
            <w:r w:rsidRPr="00432EC1">
              <w:rPr>
                <w:rFonts w:ascii="Times New Roman" w:hAnsi="Times New Roman" w:cs="Times New Roman"/>
              </w:rPr>
              <w:t>Реализация основных профессиональных образовательных программ среднего профессионального образования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 </w:t>
            </w:r>
            <w:r w:rsidR="006D4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подготовки квалифицированных рабочих, служащих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базе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основного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общего образования по укрупненной группе направлений подготовки и специальностей (профессий)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«15</w:t>
            </w:r>
            <w:r w:rsidRPr="00FB1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.00.00 </w:t>
            </w:r>
            <w:r w:rsidRPr="008B3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  <w:p w:rsidR="00D73F13" w:rsidRPr="00C25640" w:rsidRDefault="00D73F13" w:rsidP="00CE50E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D73F13" w:rsidRPr="00C25640" w:rsidRDefault="00D73F13" w:rsidP="00CE50E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F13" w:rsidRPr="00C25640" w:rsidRDefault="00D73F13" w:rsidP="00CE50E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73F13" w:rsidRPr="00C25640" w:rsidTr="00CE50E1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D73F13" w:rsidRPr="00C25640" w:rsidRDefault="00D73F13" w:rsidP="00CE50E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D73F13" w:rsidRPr="00C25640" w:rsidRDefault="00D73F13" w:rsidP="00CE50E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F13" w:rsidRPr="00C25640" w:rsidRDefault="00D73F13" w:rsidP="00CE50E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73F13" w:rsidRPr="00C25640" w:rsidTr="00CE50E1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F13" w:rsidRPr="00C25640" w:rsidRDefault="00D73F13" w:rsidP="00CE50E1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2. Категории потреб</w:t>
            </w:r>
            <w:r>
              <w:rPr>
                <w:rFonts w:ascii="Times New Roman" w:hAnsi="Times New Roman" w:cs="Times New Roman"/>
              </w:rPr>
              <w:t xml:space="preserve">ителей государственной услуги </w:t>
            </w:r>
          </w:p>
          <w:p w:rsidR="00D73F13" w:rsidRPr="00C25640" w:rsidRDefault="00D73F13" w:rsidP="00CE50E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73F13" w:rsidRPr="00C25640" w:rsidRDefault="00D73F13" w:rsidP="00CE50E1">
            <w:pPr>
              <w:pStyle w:val="ConsPlusNonformat"/>
              <w:rPr>
                <w:rFonts w:ascii="Times New Roman" w:hAnsi="Times New Roman" w:cs="Times New Roman"/>
              </w:rPr>
            </w:pP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Физические лица, имеющие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D73F13" w:rsidRPr="00C25640" w:rsidRDefault="00D73F13" w:rsidP="00CE50E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C25640" w:rsidRDefault="00D73F13" w:rsidP="00CE50E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D73F13" w:rsidRPr="00C25640" w:rsidRDefault="00D73F13" w:rsidP="00D73F13">
      <w:pPr>
        <w:pStyle w:val="ConsPlusNonformat"/>
        <w:rPr>
          <w:rFonts w:ascii="Times New Roman" w:hAnsi="Times New Roman" w:cs="Times New Roman"/>
        </w:rPr>
        <w:sectPr w:rsidR="00D73F13" w:rsidRPr="00C25640" w:rsidSect="008B319B">
          <w:pgSz w:w="11906" w:h="16838" w:code="9"/>
          <w:pgMar w:top="1134" w:right="567" w:bottom="1134" w:left="1418" w:header="720" w:footer="720" w:gutter="0"/>
          <w:cols w:space="720"/>
        </w:sectPr>
      </w:pPr>
    </w:p>
    <w:p w:rsidR="00D73F13" w:rsidRDefault="00D73F13" w:rsidP="00D73F13">
      <w:pPr>
        <w:pStyle w:val="ConsPlusNonforma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Pr="00C25640">
        <w:rPr>
          <w:rFonts w:ascii="Times New Roman" w:hAnsi="Times New Roman" w:cs="Times New Roman"/>
        </w:rPr>
        <w:t>Показатели, характеризующие объем и (или) качество государственной услуги:</w:t>
      </w:r>
    </w:p>
    <w:p w:rsidR="00D73F13" w:rsidRPr="00C25640" w:rsidRDefault="00D73F13" w:rsidP="00D73F13">
      <w:pPr>
        <w:pStyle w:val="ConsPlusNonformat"/>
        <w:ind w:left="-567"/>
        <w:rPr>
          <w:rFonts w:ascii="Times New Roman" w:hAnsi="Times New Roman" w:cs="Times New Roman"/>
        </w:rPr>
      </w:pPr>
    </w:p>
    <w:p w:rsidR="00D73F13" w:rsidRPr="00C25640" w:rsidRDefault="00D73F13" w:rsidP="00D73F13">
      <w:pPr>
        <w:pStyle w:val="ConsPlusNonformat"/>
        <w:ind w:left="-567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>3.1. Показатели, характеризующие качество государственной услуги:</w:t>
      </w:r>
    </w:p>
    <w:p w:rsidR="00D73F13" w:rsidRPr="00C25640" w:rsidRDefault="00D73F13" w:rsidP="00D73F13">
      <w:pPr>
        <w:pStyle w:val="ConsPlusNonformat"/>
        <w:rPr>
          <w:rFonts w:ascii="Times New Roman" w:hAnsi="Times New Roman" w:cs="Times New Roman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134"/>
        <w:gridCol w:w="1134"/>
        <w:gridCol w:w="1418"/>
        <w:gridCol w:w="1134"/>
        <w:gridCol w:w="1276"/>
        <w:gridCol w:w="3827"/>
        <w:gridCol w:w="850"/>
        <w:gridCol w:w="851"/>
        <w:gridCol w:w="992"/>
        <w:gridCol w:w="992"/>
        <w:gridCol w:w="1134"/>
      </w:tblGrid>
      <w:tr w:rsidR="00D73F13" w:rsidRPr="00780876" w:rsidTr="00CE50E1">
        <w:trPr>
          <w:trHeight w:val="99"/>
        </w:trPr>
        <w:tc>
          <w:tcPr>
            <w:tcW w:w="1134" w:type="dxa"/>
            <w:vMerge w:val="restart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Уникаль-ный</w:t>
            </w:r>
            <w:proofErr w:type="spellEnd"/>
            <w:proofErr w:type="gramEnd"/>
            <w:r w:rsidRPr="00780876">
              <w:rPr>
                <w:sz w:val="18"/>
              </w:rPr>
              <w:t xml:space="preserve"> номер реестровой записи </w:t>
            </w:r>
          </w:p>
        </w:tc>
        <w:tc>
          <w:tcPr>
            <w:tcW w:w="3686" w:type="dxa"/>
            <w:gridSpan w:val="3"/>
            <w:vMerge w:val="restart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410" w:type="dxa"/>
            <w:gridSpan w:val="2"/>
            <w:vMerge w:val="restart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5528" w:type="dxa"/>
            <w:gridSpan w:val="3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Значение показателя качества государственной услуги </w:t>
            </w:r>
          </w:p>
        </w:tc>
      </w:tr>
      <w:tr w:rsidR="00D73F13" w:rsidRPr="00780876" w:rsidTr="00CE50E1">
        <w:trPr>
          <w:trHeight w:val="462"/>
        </w:trPr>
        <w:tc>
          <w:tcPr>
            <w:tcW w:w="1134" w:type="dxa"/>
            <w:vMerge/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86" w:type="dxa"/>
            <w:gridSpan w:val="3"/>
            <w:vMerge/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единица измерения по </w:t>
            </w:r>
            <w:r w:rsidRPr="00780876">
              <w:rPr>
                <w:color w:val="000000" w:themeColor="text1"/>
                <w:sz w:val="18"/>
              </w:rPr>
              <w:t>ОКЕИ</w:t>
            </w:r>
            <w:r w:rsidRPr="00780876">
              <w:rPr>
                <w:color w:val="0000FF"/>
                <w:sz w:val="18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18</w:t>
            </w:r>
            <w:r w:rsidRPr="00780876">
              <w:rPr>
                <w:sz w:val="18"/>
              </w:rPr>
              <w:t xml:space="preserve">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19</w:t>
            </w:r>
            <w:r w:rsidRPr="00780876">
              <w:rPr>
                <w:sz w:val="18"/>
              </w:rPr>
              <w:t xml:space="preserve">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D73F13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20</w:t>
            </w:r>
            <w:r w:rsidRPr="00780876">
              <w:rPr>
                <w:sz w:val="18"/>
              </w:rPr>
              <w:t xml:space="preserve"> год </w:t>
            </w:r>
          </w:p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(2-й год планового периода) </w:t>
            </w:r>
          </w:p>
        </w:tc>
      </w:tr>
      <w:tr w:rsidR="00D73F13" w:rsidRPr="00780876" w:rsidTr="00CE50E1">
        <w:trPr>
          <w:trHeight w:val="610"/>
        </w:trPr>
        <w:tc>
          <w:tcPr>
            <w:tcW w:w="1134" w:type="dxa"/>
            <w:vMerge/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134" w:type="dxa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418" w:type="dxa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134" w:type="dxa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_________ </w:t>
            </w:r>
          </w:p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(</w:t>
            </w:r>
            <w:proofErr w:type="spellStart"/>
            <w:proofErr w:type="gramStart"/>
            <w:r w:rsidRPr="00780876">
              <w:rPr>
                <w:sz w:val="18"/>
              </w:rPr>
              <w:t>наимено-вание</w:t>
            </w:r>
            <w:proofErr w:type="spellEnd"/>
            <w:proofErr w:type="gramEnd"/>
            <w:r w:rsidRPr="00780876">
              <w:rPr>
                <w:sz w:val="18"/>
              </w:rPr>
              <w:t xml:space="preserve"> показателя) </w:t>
            </w:r>
          </w:p>
        </w:tc>
        <w:tc>
          <w:tcPr>
            <w:tcW w:w="1276" w:type="dxa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 </w:t>
            </w:r>
          </w:p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3827" w:type="dxa"/>
            <w:vMerge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</w:p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</w:t>
            </w:r>
          </w:p>
        </w:tc>
        <w:tc>
          <w:tcPr>
            <w:tcW w:w="851" w:type="dxa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код </w:t>
            </w:r>
          </w:p>
        </w:tc>
        <w:tc>
          <w:tcPr>
            <w:tcW w:w="992" w:type="dxa"/>
            <w:vMerge/>
          </w:tcPr>
          <w:p w:rsidR="00D73F13" w:rsidRPr="00780876" w:rsidRDefault="00D73F13" w:rsidP="00CE50E1">
            <w:pPr>
              <w:pStyle w:val="ConsPlusNormal"/>
              <w:jc w:val="center"/>
              <w:outlineLvl w:val="0"/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</w:p>
        </w:tc>
      </w:tr>
      <w:tr w:rsidR="00D73F13" w:rsidRPr="00780876" w:rsidTr="00CE50E1">
        <w:trPr>
          <w:trHeight w:val="45"/>
        </w:trPr>
        <w:tc>
          <w:tcPr>
            <w:tcW w:w="1134" w:type="dxa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 </w:t>
            </w:r>
          </w:p>
        </w:tc>
        <w:tc>
          <w:tcPr>
            <w:tcW w:w="1134" w:type="dxa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2 </w:t>
            </w:r>
          </w:p>
        </w:tc>
        <w:tc>
          <w:tcPr>
            <w:tcW w:w="1134" w:type="dxa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3 </w:t>
            </w:r>
          </w:p>
        </w:tc>
        <w:tc>
          <w:tcPr>
            <w:tcW w:w="1418" w:type="dxa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4 </w:t>
            </w:r>
          </w:p>
        </w:tc>
        <w:tc>
          <w:tcPr>
            <w:tcW w:w="1134" w:type="dxa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5 </w:t>
            </w:r>
          </w:p>
        </w:tc>
        <w:tc>
          <w:tcPr>
            <w:tcW w:w="1276" w:type="dxa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6 </w:t>
            </w:r>
          </w:p>
        </w:tc>
        <w:tc>
          <w:tcPr>
            <w:tcW w:w="3827" w:type="dxa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7 </w:t>
            </w:r>
          </w:p>
        </w:tc>
        <w:tc>
          <w:tcPr>
            <w:tcW w:w="850" w:type="dxa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8 </w:t>
            </w:r>
          </w:p>
        </w:tc>
        <w:tc>
          <w:tcPr>
            <w:tcW w:w="851" w:type="dxa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9 </w:t>
            </w:r>
          </w:p>
        </w:tc>
        <w:tc>
          <w:tcPr>
            <w:tcW w:w="992" w:type="dxa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10 </w:t>
            </w:r>
          </w:p>
        </w:tc>
        <w:tc>
          <w:tcPr>
            <w:tcW w:w="992" w:type="dxa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11 </w:t>
            </w:r>
          </w:p>
        </w:tc>
        <w:tc>
          <w:tcPr>
            <w:tcW w:w="1134" w:type="dxa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12 </w:t>
            </w:r>
          </w:p>
        </w:tc>
      </w:tr>
      <w:tr w:rsidR="00D73F13" w:rsidRPr="00780876" w:rsidTr="00CE50E1">
        <w:trPr>
          <w:trHeight w:val="165"/>
        </w:trPr>
        <w:tc>
          <w:tcPr>
            <w:tcW w:w="1134" w:type="dxa"/>
            <w:vMerge w:val="restart"/>
            <w:vAlign w:val="center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73F13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D73F13">
              <w:rPr>
                <w:sz w:val="18"/>
              </w:rPr>
              <w:t>15.01.30</w:t>
            </w:r>
          </w:p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D73F13">
              <w:rPr>
                <w:sz w:val="18"/>
              </w:rPr>
              <w:t>Слесарь</w:t>
            </w:r>
          </w:p>
        </w:tc>
        <w:tc>
          <w:tcPr>
            <w:tcW w:w="1134" w:type="dxa"/>
            <w:vMerge w:val="restart"/>
            <w:vAlign w:val="center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3827" w:type="dxa"/>
            <w:vAlign w:val="center"/>
          </w:tcPr>
          <w:p w:rsidR="00D73F13" w:rsidRPr="00780876" w:rsidRDefault="00D73F13" w:rsidP="00CE5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D73F13" w:rsidRPr="00780876" w:rsidRDefault="00D73F13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D73F13" w:rsidRPr="00780876" w:rsidRDefault="00D73F13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D73F13" w:rsidRPr="00990E73" w:rsidRDefault="00D73F13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D73F13" w:rsidRPr="00990E73" w:rsidRDefault="00D73F13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D73F13" w:rsidRPr="00990E73" w:rsidRDefault="00D73F13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</w:tr>
      <w:tr w:rsidR="00D73F13" w:rsidRPr="00780876" w:rsidTr="00CE50E1">
        <w:trPr>
          <w:trHeight w:val="583"/>
        </w:trPr>
        <w:tc>
          <w:tcPr>
            <w:tcW w:w="1134" w:type="dxa"/>
            <w:vMerge/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73F13" w:rsidRPr="00780876" w:rsidRDefault="00D73F13" w:rsidP="00CE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2. Доля </w:t>
            </w:r>
            <w:proofErr w:type="gramStart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обучающихся</w:t>
            </w:r>
            <w:proofErr w:type="gramEnd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D73F13" w:rsidRPr="00780876" w:rsidRDefault="00D73F13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D73F13" w:rsidRPr="00780876" w:rsidRDefault="00D73F13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D73F13" w:rsidRPr="00990E73" w:rsidRDefault="00D73F13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D73F13" w:rsidRPr="00990E73" w:rsidRDefault="00D73F13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D73F13" w:rsidRPr="00990E73" w:rsidRDefault="00D73F13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  <w:tr w:rsidR="003500A2" w:rsidRPr="00780876" w:rsidTr="00CE50E1">
        <w:trPr>
          <w:trHeight w:val="382"/>
        </w:trPr>
        <w:tc>
          <w:tcPr>
            <w:tcW w:w="1134" w:type="dxa"/>
            <w:vMerge/>
          </w:tcPr>
          <w:p w:rsidR="003500A2" w:rsidRPr="00780876" w:rsidRDefault="003500A2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3500A2" w:rsidRPr="00780876" w:rsidRDefault="003500A2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3500A2" w:rsidRPr="00780876" w:rsidRDefault="003500A2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3500A2" w:rsidRPr="00780876" w:rsidRDefault="003500A2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3500A2" w:rsidRPr="00780876" w:rsidRDefault="003500A2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3500A2" w:rsidRPr="00780876" w:rsidRDefault="003500A2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3500A2" w:rsidRPr="00780876" w:rsidRDefault="003500A2" w:rsidP="00CE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3500A2" w:rsidRPr="00780876" w:rsidRDefault="003500A2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3500A2" w:rsidRPr="00780876" w:rsidRDefault="003500A2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3500A2" w:rsidRPr="00990E73" w:rsidRDefault="003500A2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500A2" w:rsidRPr="00990E73" w:rsidRDefault="003500A2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500A2" w:rsidRPr="00990E73" w:rsidRDefault="003500A2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3500A2" w:rsidRPr="00780876" w:rsidTr="00CE50E1">
        <w:trPr>
          <w:trHeight w:val="354"/>
        </w:trPr>
        <w:tc>
          <w:tcPr>
            <w:tcW w:w="1134" w:type="dxa"/>
            <w:vMerge/>
          </w:tcPr>
          <w:p w:rsidR="003500A2" w:rsidRPr="00780876" w:rsidRDefault="003500A2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3500A2" w:rsidRPr="00780876" w:rsidRDefault="003500A2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3500A2" w:rsidRPr="00780876" w:rsidRDefault="003500A2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3500A2" w:rsidRPr="00780876" w:rsidRDefault="003500A2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3500A2" w:rsidRPr="00780876" w:rsidRDefault="003500A2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3500A2" w:rsidRPr="00780876" w:rsidRDefault="003500A2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3500A2" w:rsidRPr="00780876" w:rsidRDefault="003500A2" w:rsidP="00CE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4. Доля выпускников, получивших диплом со средним баллом от 4,5 до 5,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3500A2" w:rsidRPr="00780876" w:rsidRDefault="003500A2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3500A2" w:rsidRPr="00780876" w:rsidRDefault="003500A2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3500A2" w:rsidRPr="00990E73" w:rsidRDefault="003500A2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500A2" w:rsidRPr="00990E73" w:rsidRDefault="003500A2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500A2" w:rsidRPr="00990E73" w:rsidRDefault="003500A2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3500A2" w:rsidRPr="00780876" w:rsidTr="00CE50E1">
        <w:trPr>
          <w:trHeight w:val="550"/>
        </w:trPr>
        <w:tc>
          <w:tcPr>
            <w:tcW w:w="1134" w:type="dxa"/>
            <w:vMerge/>
          </w:tcPr>
          <w:p w:rsidR="003500A2" w:rsidRPr="00780876" w:rsidRDefault="003500A2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3500A2" w:rsidRPr="00780876" w:rsidRDefault="003500A2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3500A2" w:rsidRPr="00780876" w:rsidRDefault="003500A2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3500A2" w:rsidRPr="00780876" w:rsidRDefault="003500A2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3500A2" w:rsidRPr="00780876" w:rsidRDefault="003500A2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3500A2" w:rsidRPr="00780876" w:rsidRDefault="003500A2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3500A2" w:rsidRPr="00780876" w:rsidRDefault="003500A2" w:rsidP="00CE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5. Доля выпускников, трудоустроившихся в течение одного года после окончания </w:t>
            </w:r>
            <w:proofErr w:type="gramStart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обучения по</w:t>
            </w:r>
            <w:proofErr w:type="gramEnd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3500A2" w:rsidRPr="00780876" w:rsidRDefault="003500A2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3500A2" w:rsidRPr="00780876" w:rsidRDefault="003500A2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3500A2" w:rsidRPr="00990E73" w:rsidRDefault="003500A2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500A2" w:rsidRPr="00990E73" w:rsidRDefault="003500A2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500A2" w:rsidRPr="00990E73" w:rsidRDefault="003500A2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D73F13" w:rsidRPr="00780876" w:rsidTr="00CE50E1">
        <w:trPr>
          <w:trHeight w:val="354"/>
        </w:trPr>
        <w:tc>
          <w:tcPr>
            <w:tcW w:w="1134" w:type="dxa"/>
            <w:vMerge/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73F13" w:rsidRPr="00780876" w:rsidRDefault="00D73F13" w:rsidP="00CE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D73F13" w:rsidRPr="00780876" w:rsidRDefault="00D73F13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D73F13" w:rsidRPr="00780876" w:rsidRDefault="00D73F13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D73F13" w:rsidRPr="00990E73" w:rsidRDefault="00D73F13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73F13" w:rsidRPr="00990E73" w:rsidRDefault="00D73F13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73F13" w:rsidRPr="00990E73" w:rsidRDefault="00D73F13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</w:tbl>
    <w:p w:rsidR="00D73F13" w:rsidRPr="00C25640" w:rsidRDefault="00D73F13" w:rsidP="00D73F13">
      <w:pPr>
        <w:pStyle w:val="ConsPlusNonformat"/>
        <w:rPr>
          <w:rFonts w:ascii="Times New Roman" w:hAnsi="Times New Roman" w:cs="Times New Roman"/>
        </w:rPr>
      </w:pPr>
    </w:p>
    <w:p w:rsidR="00D73F13" w:rsidRPr="00C25640" w:rsidRDefault="00D73F13" w:rsidP="00D73F1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</w:t>
      </w:r>
      <w:r w:rsidRPr="00421CB7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качества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государственной услуги, в пределах  которых  государственное задание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>: ________</w:t>
      </w:r>
    </w:p>
    <w:p w:rsidR="00D73F13" w:rsidRPr="00814ADB" w:rsidRDefault="00D73F13" w:rsidP="00D73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3F13" w:rsidRDefault="00D73F13" w:rsidP="00D73F13">
      <w:pPr>
        <w:pStyle w:val="ConsPlusNonformat"/>
        <w:jc w:val="center"/>
      </w:pPr>
    </w:p>
    <w:p w:rsidR="00D73F13" w:rsidRPr="00C25640" w:rsidRDefault="00D73F13" w:rsidP="00D73F13">
      <w:pPr>
        <w:pStyle w:val="ConsPlusNonformat"/>
        <w:jc w:val="center"/>
      </w:pPr>
    </w:p>
    <w:p w:rsidR="00D73F13" w:rsidRPr="00C25640" w:rsidRDefault="00D73F13" w:rsidP="00D73F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3F13" w:rsidRPr="00C25640" w:rsidRDefault="00D73F13" w:rsidP="00D73F1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государственной услуги:</w:t>
      </w:r>
    </w:p>
    <w:p w:rsidR="00D73F13" w:rsidRPr="00814ADB" w:rsidRDefault="00D73F13" w:rsidP="00D73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1134"/>
        <w:gridCol w:w="1134"/>
        <w:gridCol w:w="1275"/>
        <w:gridCol w:w="1134"/>
        <w:gridCol w:w="1418"/>
        <w:gridCol w:w="850"/>
        <w:gridCol w:w="992"/>
        <w:gridCol w:w="993"/>
        <w:gridCol w:w="850"/>
        <w:gridCol w:w="851"/>
        <w:gridCol w:w="992"/>
        <w:gridCol w:w="850"/>
        <w:gridCol w:w="851"/>
      </w:tblGrid>
      <w:tr w:rsidR="00D73F13" w:rsidRPr="00780876" w:rsidTr="00CE50E1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номер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реест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ровой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записи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Среднегодовой размер платы (цена, тариф)</w:t>
            </w:r>
          </w:p>
        </w:tc>
      </w:tr>
      <w:tr w:rsidR="00D73F13" w:rsidRPr="00780876" w:rsidTr="00CE50E1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 </w:t>
            </w:r>
            <w:hyperlink r:id="rId18" w:history="1">
              <w:r w:rsidRPr="00780876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очеред-ной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19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(1-й год 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(2-й год 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очеред-ной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19 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год (1-й год 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</w:t>
            </w:r>
          </w:p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(2-й год 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</w:tr>
      <w:tr w:rsidR="00D73F13" w:rsidRPr="00780876" w:rsidTr="00CE50E1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_________ </w:t>
            </w:r>
          </w:p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 </w:t>
            </w:r>
          </w:p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наиме-нование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код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73F13" w:rsidRPr="00780876" w:rsidTr="00CE50E1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</w:tr>
      <w:tr w:rsidR="00D73F13" w:rsidRPr="002D3CED" w:rsidTr="00CE50E1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13" w:rsidRPr="002D3CED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13" w:rsidRPr="00D73F13" w:rsidRDefault="00D73F13" w:rsidP="00D73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73F13">
              <w:rPr>
                <w:rFonts w:ascii="Times New Roman" w:hAnsi="Times New Roman" w:cs="Times New Roman"/>
                <w:sz w:val="18"/>
                <w:szCs w:val="20"/>
              </w:rPr>
              <w:t>15.01.30</w:t>
            </w:r>
          </w:p>
          <w:p w:rsidR="00D73F13" w:rsidRPr="002D3CED" w:rsidRDefault="00D73F13" w:rsidP="00D73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73F13">
              <w:rPr>
                <w:rFonts w:ascii="Times New Roman" w:hAnsi="Times New Roman" w:cs="Times New Roman"/>
                <w:sz w:val="18"/>
                <w:szCs w:val="20"/>
              </w:rPr>
              <w:t>Слесарь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13" w:rsidRPr="002D3CED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13" w:rsidRPr="002D3CED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13" w:rsidRPr="002D3CED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13" w:rsidRPr="002D3CED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13" w:rsidRPr="002D3CED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13" w:rsidRPr="002D3CED" w:rsidRDefault="00D73F13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13" w:rsidRPr="002D3CED" w:rsidRDefault="00D73F13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13" w:rsidRPr="002D3CED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13" w:rsidRPr="002D3CED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13" w:rsidRPr="002D3CED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13" w:rsidRPr="002D3CED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13" w:rsidRPr="002D3CED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13" w:rsidRPr="002D3CED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D73F13" w:rsidRPr="00C25640" w:rsidRDefault="00D73F13" w:rsidP="00D73F13">
      <w:pPr>
        <w:pStyle w:val="ConsPlusNonformat"/>
        <w:jc w:val="center"/>
      </w:pPr>
    </w:p>
    <w:p w:rsidR="00D73F13" w:rsidRPr="00C25640" w:rsidRDefault="00D73F13" w:rsidP="00D73F13">
      <w:pPr>
        <w:pStyle w:val="ConsPlusNonformat"/>
        <w:jc w:val="center"/>
      </w:pPr>
    </w:p>
    <w:p w:rsidR="00D73F13" w:rsidRPr="00C25640" w:rsidRDefault="00D73F13" w:rsidP="00D73F1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</w:t>
      </w:r>
      <w:r w:rsidRPr="00421CB7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качества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государственной   услуги, в пределах  которых  государственное  задание</w:t>
      </w:r>
      <w:r w:rsidRPr="00C25640">
        <w:rPr>
          <w:rFonts w:ascii="Times New Roman" w:hAnsi="Times New Roman" w:cs="Times New Roman"/>
          <w:sz w:val="20"/>
          <w:szCs w:val="20"/>
        </w:rPr>
        <w:t xml:space="preserve">  </w:t>
      </w:r>
      <w:r w:rsidRPr="00814ADB">
        <w:rPr>
          <w:rFonts w:ascii="Times New Roman" w:hAnsi="Times New Roman" w:cs="Times New Roman"/>
          <w:sz w:val="20"/>
          <w:szCs w:val="20"/>
        </w:rPr>
        <w:t>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933AF9">
        <w:rPr>
          <w:rFonts w:ascii="Times New Roman" w:hAnsi="Times New Roman" w:cs="Times New Roman"/>
          <w:sz w:val="20"/>
          <w:szCs w:val="20"/>
        </w:rPr>
        <w:t>__</w:t>
      </w:r>
      <w:r w:rsidR="00933AF9">
        <w:rPr>
          <w:rFonts w:ascii="Times New Roman" w:hAnsi="Times New Roman" w:cs="Times New Roman"/>
          <w:sz w:val="20"/>
          <w:szCs w:val="20"/>
          <w:u w:val="single"/>
        </w:rPr>
        <w:t>5%</w:t>
      </w:r>
      <w:r w:rsidR="00933AF9">
        <w:rPr>
          <w:rFonts w:ascii="Times New Roman" w:hAnsi="Times New Roman" w:cs="Times New Roman"/>
          <w:sz w:val="20"/>
          <w:szCs w:val="20"/>
        </w:rPr>
        <w:t>_</w:t>
      </w:r>
    </w:p>
    <w:p w:rsidR="00D73F13" w:rsidRPr="00C25640" w:rsidRDefault="00D73F13" w:rsidP="00D73F13">
      <w:pPr>
        <w:pStyle w:val="ConsPlusNonformat"/>
        <w:jc w:val="center"/>
      </w:pPr>
    </w:p>
    <w:p w:rsidR="00D73F13" w:rsidRPr="00C25640" w:rsidRDefault="00D73F13" w:rsidP="00D73F13">
      <w:pPr>
        <w:pStyle w:val="ConsPlusNonformat"/>
        <w:jc w:val="center"/>
      </w:pPr>
    </w:p>
    <w:p w:rsidR="00D73F13" w:rsidRPr="00C25640" w:rsidRDefault="00D73F13" w:rsidP="00D73F13">
      <w:pPr>
        <w:pStyle w:val="ConsPlusNonformat"/>
        <w:jc w:val="center"/>
      </w:pPr>
    </w:p>
    <w:p w:rsidR="00D73F13" w:rsidRDefault="00D73F13" w:rsidP="00D73F13">
      <w:pPr>
        <w:pStyle w:val="ConsPlusNonformat"/>
        <w:jc w:val="center"/>
      </w:pPr>
    </w:p>
    <w:p w:rsidR="00D73F13" w:rsidRDefault="00D73F13" w:rsidP="00D73F13">
      <w:pPr>
        <w:pStyle w:val="ConsPlusNonformat"/>
        <w:jc w:val="center"/>
        <w:sectPr w:rsidR="00D73F13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D73F13" w:rsidRPr="00C25640" w:rsidRDefault="00D73F13" w:rsidP="00D73F13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D73F13" w:rsidRPr="00C25640" w:rsidRDefault="00D73F13" w:rsidP="00D73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4. </w:t>
      </w:r>
      <w:r w:rsidRPr="00814ADB">
        <w:rPr>
          <w:rFonts w:ascii="Times New Roman" w:hAnsi="Times New Roman" w:cs="Times New Roman"/>
          <w:sz w:val="20"/>
        </w:rPr>
        <w:t>Нормативные правовые акты, устанавливающие размер платы (цену, тариф)</w:t>
      </w:r>
      <w:r>
        <w:rPr>
          <w:rFonts w:ascii="Times New Roman" w:hAnsi="Times New Roman" w:cs="Times New Roman"/>
          <w:sz w:val="20"/>
        </w:rPr>
        <w:t xml:space="preserve"> </w:t>
      </w:r>
      <w:r w:rsidRPr="00814ADB">
        <w:rPr>
          <w:rFonts w:ascii="Times New Roman" w:hAnsi="Times New Roman" w:cs="Times New Roman"/>
          <w:sz w:val="20"/>
        </w:rPr>
        <w:t>либо порядок ее (его) установления:</w:t>
      </w:r>
    </w:p>
    <w:p w:rsidR="00D73F13" w:rsidRPr="00C25640" w:rsidRDefault="00D73F13" w:rsidP="00D73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1680"/>
        <w:gridCol w:w="1680"/>
        <w:gridCol w:w="1683"/>
        <w:gridCol w:w="2891"/>
      </w:tblGrid>
      <w:tr w:rsidR="00D73F13" w:rsidRPr="00814ADB" w:rsidTr="00CE50E1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814ADB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D73F13" w:rsidRPr="00814ADB" w:rsidTr="00CE50E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814ADB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814ADB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814ADB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814ADB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814ADB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D73F13" w:rsidRPr="00814ADB" w:rsidTr="00CE50E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814ADB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814ADB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814ADB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814ADB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814ADB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D73F13" w:rsidRPr="00814ADB" w:rsidTr="00CE50E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814ADB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814ADB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814ADB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814ADB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814ADB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73F13" w:rsidRPr="00814ADB" w:rsidRDefault="00D73F13" w:rsidP="00D73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3F13" w:rsidRDefault="00D73F13" w:rsidP="00D73F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3F13" w:rsidRPr="00C25640" w:rsidRDefault="00D73F13" w:rsidP="00D73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D73F13" w:rsidRPr="00C25640" w:rsidRDefault="00D73F13" w:rsidP="00D73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25640">
        <w:rPr>
          <w:rFonts w:ascii="Times New Roman" w:hAnsi="Times New Roman" w:cs="Times New Roman"/>
          <w:sz w:val="20"/>
          <w:szCs w:val="20"/>
        </w:rPr>
        <w:t xml:space="preserve">Нормативные правовые акты, регулирующие </w:t>
      </w:r>
      <w:r>
        <w:rPr>
          <w:rFonts w:ascii="Times New Roman" w:hAnsi="Times New Roman" w:cs="Times New Roman"/>
          <w:sz w:val="20"/>
          <w:szCs w:val="20"/>
        </w:rPr>
        <w:t xml:space="preserve">порядок </w:t>
      </w:r>
      <w:r w:rsidRPr="00C25640">
        <w:rPr>
          <w:rFonts w:ascii="Times New Roman" w:hAnsi="Times New Roman" w:cs="Times New Roman"/>
          <w:sz w:val="20"/>
          <w:szCs w:val="20"/>
        </w:rPr>
        <w:t>оказания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государственной услуги</w:t>
      </w:r>
    </w:p>
    <w:tbl>
      <w:tblPr>
        <w:tblW w:w="9608" w:type="dxa"/>
        <w:tblInd w:w="93" w:type="dxa"/>
        <w:tblLayout w:type="fixed"/>
        <w:tblLook w:val="04A0"/>
      </w:tblPr>
      <w:tblGrid>
        <w:gridCol w:w="9608"/>
      </w:tblGrid>
      <w:tr w:rsidR="00D73F13" w:rsidRPr="0085385D" w:rsidTr="00CE50E1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13" w:rsidRPr="00AC3C4B" w:rsidRDefault="00D73F13" w:rsidP="00CE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D73F13" w:rsidRPr="0085385D" w:rsidTr="00CE50E1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13" w:rsidRPr="00AC3C4B" w:rsidRDefault="00D73F13" w:rsidP="00CE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D73F13" w:rsidRPr="0085385D" w:rsidTr="00CE50E1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13" w:rsidRPr="00AC3C4B" w:rsidRDefault="00D73F13" w:rsidP="00CE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Законодательное Собрание Новосибирской области от 05.07.2013 №361-ОЗ "</w:t>
            </w:r>
            <w:r w:rsidRPr="00AC3C4B">
              <w:t xml:space="preserve"> </w:t>
            </w: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D73F13" w:rsidRPr="0085385D" w:rsidTr="00CE50E1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13" w:rsidRPr="00AC3C4B" w:rsidRDefault="00D73F13" w:rsidP="00CE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proofErr w:type="spellStart"/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Минобрнауки</w:t>
            </w:r>
            <w:proofErr w:type="spellEnd"/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России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D73F13" w:rsidRPr="00C25640" w:rsidRDefault="00D73F13" w:rsidP="00D73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3F13" w:rsidRDefault="00D73F13" w:rsidP="00D73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услуги:</w:t>
      </w:r>
    </w:p>
    <w:p w:rsidR="00D73F13" w:rsidRDefault="00D73F13" w:rsidP="00D73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3"/>
        <w:gridCol w:w="3193"/>
        <w:gridCol w:w="3193"/>
      </w:tblGrid>
      <w:tr w:rsidR="00D73F13" w:rsidRPr="005F4203" w:rsidTr="00CE50E1">
        <w:tc>
          <w:tcPr>
            <w:tcW w:w="3193" w:type="dxa"/>
          </w:tcPr>
          <w:p w:rsidR="00D73F13" w:rsidRPr="005F4203" w:rsidRDefault="00D73F13" w:rsidP="00CE50E1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D73F13" w:rsidRPr="005F4203" w:rsidRDefault="00D73F13" w:rsidP="00CE50E1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D73F13" w:rsidRPr="005F4203" w:rsidRDefault="00D73F13" w:rsidP="00CE50E1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Частота обновления информации </w:t>
            </w:r>
          </w:p>
        </w:tc>
      </w:tr>
      <w:tr w:rsidR="00D73F13" w:rsidRPr="005F4203" w:rsidTr="00CE50E1">
        <w:tc>
          <w:tcPr>
            <w:tcW w:w="3193" w:type="dxa"/>
          </w:tcPr>
          <w:p w:rsidR="00D73F13" w:rsidRPr="005F4203" w:rsidRDefault="00D73F13" w:rsidP="00CE50E1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D73F13" w:rsidRPr="005F4203" w:rsidRDefault="00D73F13" w:rsidP="00CE50E1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D73F13" w:rsidRPr="005F4203" w:rsidRDefault="00D73F13" w:rsidP="00CE50E1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3 </w:t>
            </w:r>
          </w:p>
        </w:tc>
      </w:tr>
      <w:tr w:rsidR="00D73F13" w:rsidRPr="005F4203" w:rsidTr="00CE50E1">
        <w:tc>
          <w:tcPr>
            <w:tcW w:w="3193" w:type="dxa"/>
            <w:vAlign w:val="center"/>
          </w:tcPr>
          <w:p w:rsidR="00D73F13" w:rsidRPr="005F4203" w:rsidRDefault="00D73F13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D73F13" w:rsidRPr="005F4203" w:rsidRDefault="00D73F13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D73F13" w:rsidRPr="005F4203" w:rsidRDefault="00D73F13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D73F13" w:rsidRPr="005F4203" w:rsidTr="00CE50E1">
        <w:tc>
          <w:tcPr>
            <w:tcW w:w="3193" w:type="dxa"/>
            <w:vAlign w:val="center"/>
          </w:tcPr>
          <w:p w:rsidR="00D73F13" w:rsidRPr="005F4203" w:rsidRDefault="00D73F13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D73F13" w:rsidRPr="005F4203" w:rsidRDefault="00D73F13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D73F13" w:rsidRPr="005F4203" w:rsidRDefault="00D73F13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D73F13" w:rsidRPr="005F4203" w:rsidTr="00CE50E1">
        <w:tc>
          <w:tcPr>
            <w:tcW w:w="3193" w:type="dxa"/>
            <w:vAlign w:val="center"/>
          </w:tcPr>
          <w:p w:rsidR="00D73F13" w:rsidRPr="005F4203" w:rsidRDefault="00D73F13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D73F13" w:rsidRPr="005F4203" w:rsidRDefault="00D73F13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D73F13" w:rsidRPr="005F4203" w:rsidRDefault="00D73F13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D73F13" w:rsidRPr="005F4203" w:rsidTr="00CE50E1">
        <w:tc>
          <w:tcPr>
            <w:tcW w:w="3193" w:type="dxa"/>
            <w:vAlign w:val="center"/>
          </w:tcPr>
          <w:p w:rsidR="00D73F13" w:rsidRPr="005F4203" w:rsidRDefault="00D73F13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D73F13" w:rsidRPr="005F4203" w:rsidRDefault="00D73F13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D73F13" w:rsidRPr="005F4203" w:rsidRDefault="00D73F13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D73F13" w:rsidRPr="005F4203" w:rsidTr="00CE50E1">
        <w:tc>
          <w:tcPr>
            <w:tcW w:w="3193" w:type="dxa"/>
            <w:vAlign w:val="center"/>
          </w:tcPr>
          <w:p w:rsidR="00D73F13" w:rsidRPr="005F4203" w:rsidRDefault="00D73F13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</w:t>
            </w:r>
            <w:proofErr w:type="spellEnd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работа в школах</w:t>
            </w:r>
          </w:p>
        </w:tc>
        <w:tc>
          <w:tcPr>
            <w:tcW w:w="3193" w:type="dxa"/>
            <w:vMerge/>
            <w:vAlign w:val="center"/>
          </w:tcPr>
          <w:p w:rsidR="00D73F13" w:rsidRPr="005F4203" w:rsidRDefault="00D73F13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D73F13" w:rsidRPr="005F4203" w:rsidRDefault="00D73F13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D73F13" w:rsidRDefault="00D73F13" w:rsidP="00D73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3F13" w:rsidRDefault="00D73F13" w:rsidP="00D73F13">
      <w:pPr>
        <w:pStyle w:val="ConsPlusNonformat"/>
        <w:jc w:val="center"/>
        <w:rPr>
          <w:rFonts w:ascii="Times New Roman" w:hAnsi="Times New Roman" w:cs="Times New Roman"/>
        </w:rPr>
      </w:pPr>
    </w:p>
    <w:p w:rsidR="00D73F13" w:rsidRPr="00C25640" w:rsidRDefault="00D73F13" w:rsidP="00D73F13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lastRenderedPageBreak/>
        <w:t xml:space="preserve">Раздел </w:t>
      </w:r>
      <w:r>
        <w:rPr>
          <w:rFonts w:ascii="Times New Roman" w:hAnsi="Times New Roman" w:cs="Times New Roman"/>
        </w:rPr>
        <w:t>11</w:t>
      </w:r>
    </w:p>
    <w:p w:rsidR="00D73F13" w:rsidRPr="00C25640" w:rsidRDefault="00D73F13" w:rsidP="00D73F1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/>
      </w:tblPr>
      <w:tblGrid>
        <w:gridCol w:w="7315"/>
        <w:gridCol w:w="1557"/>
        <w:gridCol w:w="1017"/>
      </w:tblGrid>
      <w:tr w:rsidR="00D73F13" w:rsidRPr="00C25640" w:rsidTr="00CE50E1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D73F13" w:rsidRPr="00C25640" w:rsidRDefault="00D73F13" w:rsidP="00CE50E1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73F13" w:rsidRPr="00C25640" w:rsidRDefault="00D73F13" w:rsidP="00CE50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Уникальный</w:t>
            </w:r>
          </w:p>
          <w:p w:rsidR="00D73F13" w:rsidRPr="00C25640" w:rsidRDefault="00D73F13" w:rsidP="00CE50E1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D73F13" w:rsidRPr="00C25640" w:rsidRDefault="00D73F13" w:rsidP="00CE50E1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D73F13" w:rsidRPr="00C25640" w:rsidRDefault="00D73F13" w:rsidP="00CE50E1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D73F13" w:rsidRPr="00C25640" w:rsidRDefault="00D73F13" w:rsidP="00CE50E1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D73F13" w:rsidRPr="00C25640" w:rsidRDefault="00D73F13" w:rsidP="00CE50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D73F13" w:rsidRPr="00C25640" w:rsidRDefault="00D73F13" w:rsidP="00CE50E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73F13" w:rsidRPr="00C25640" w:rsidTr="00CE50E1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D73F13" w:rsidRPr="00C25640" w:rsidRDefault="00D73F13" w:rsidP="00CE50E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D73F13" w:rsidRPr="00C25640" w:rsidRDefault="00D73F13" w:rsidP="00CE50E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F13" w:rsidRPr="00C25640" w:rsidRDefault="00D73F13" w:rsidP="00CE50E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73F13" w:rsidRPr="00C25640" w:rsidTr="00CE50E1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D73F13" w:rsidRPr="00C25640" w:rsidRDefault="00D73F13" w:rsidP="00CE50E1">
            <w:pPr>
              <w:pStyle w:val="ConsPlusNonformat"/>
              <w:rPr>
                <w:rFonts w:ascii="Times New Roman" w:hAnsi="Times New Roman" w:cs="Times New Roman"/>
              </w:rPr>
            </w:pPr>
            <w:r w:rsidRPr="00432EC1">
              <w:rPr>
                <w:rFonts w:ascii="Times New Roman" w:hAnsi="Times New Roman" w:cs="Times New Roman"/>
              </w:rPr>
              <w:t>Реализация основных профессиональных образовательных программ среднего профессионального образования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6D4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подготовки квалифицированных рабочих, служащих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базе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основного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общего образования по укрупненной группе направлений подготовки и специальностей (профессий)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«23</w:t>
            </w:r>
            <w:r w:rsidRPr="00FB1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.00.00 </w:t>
            </w:r>
            <w:r w:rsidRPr="00D7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И ТЕХНОЛОГИИ НАЗЕМНОГО ТРАНСПОРТА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  <w:p w:rsidR="00D73F13" w:rsidRPr="00C25640" w:rsidRDefault="00D73F13" w:rsidP="00CE50E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D73F13" w:rsidRPr="00C25640" w:rsidRDefault="00D73F13" w:rsidP="00CE50E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F13" w:rsidRPr="00C25640" w:rsidRDefault="00D73F13" w:rsidP="00CE50E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73F13" w:rsidRPr="00C25640" w:rsidTr="00CE50E1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D73F13" w:rsidRPr="00C25640" w:rsidRDefault="00D73F13" w:rsidP="00CE50E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D73F13" w:rsidRPr="00C25640" w:rsidRDefault="00D73F13" w:rsidP="00CE50E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F13" w:rsidRPr="00C25640" w:rsidRDefault="00D73F13" w:rsidP="00CE50E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73F13" w:rsidRPr="00C25640" w:rsidTr="00CE50E1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F13" w:rsidRPr="00C25640" w:rsidRDefault="00D73F13" w:rsidP="00CE50E1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2. Категории потреб</w:t>
            </w:r>
            <w:r>
              <w:rPr>
                <w:rFonts w:ascii="Times New Roman" w:hAnsi="Times New Roman" w:cs="Times New Roman"/>
              </w:rPr>
              <w:t xml:space="preserve">ителей государственной услуги </w:t>
            </w:r>
          </w:p>
          <w:p w:rsidR="00D73F13" w:rsidRPr="00C25640" w:rsidRDefault="00D73F13" w:rsidP="00CE50E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73F13" w:rsidRPr="00C25640" w:rsidRDefault="00D73F13" w:rsidP="00CE50E1">
            <w:pPr>
              <w:pStyle w:val="ConsPlusNonformat"/>
              <w:rPr>
                <w:rFonts w:ascii="Times New Roman" w:hAnsi="Times New Roman" w:cs="Times New Roman"/>
              </w:rPr>
            </w:pP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Физические лица, имеющие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</w:t>
            </w: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D73F13" w:rsidRPr="00C25640" w:rsidRDefault="00D73F13" w:rsidP="00CE50E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C25640" w:rsidRDefault="00D73F13" w:rsidP="00CE50E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D73F13" w:rsidRPr="00C25640" w:rsidRDefault="00D73F13" w:rsidP="00D73F13">
      <w:pPr>
        <w:pStyle w:val="ConsPlusNonformat"/>
        <w:rPr>
          <w:rFonts w:ascii="Times New Roman" w:hAnsi="Times New Roman" w:cs="Times New Roman"/>
        </w:rPr>
        <w:sectPr w:rsidR="00D73F13" w:rsidRPr="00C25640" w:rsidSect="008B319B">
          <w:pgSz w:w="11906" w:h="16838" w:code="9"/>
          <w:pgMar w:top="1134" w:right="567" w:bottom="1134" w:left="1418" w:header="720" w:footer="720" w:gutter="0"/>
          <w:cols w:space="720"/>
        </w:sectPr>
      </w:pPr>
    </w:p>
    <w:p w:rsidR="00D73F13" w:rsidRDefault="00D73F13" w:rsidP="00D73F13">
      <w:pPr>
        <w:pStyle w:val="ConsPlusNonforma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Pr="00C25640">
        <w:rPr>
          <w:rFonts w:ascii="Times New Roman" w:hAnsi="Times New Roman" w:cs="Times New Roman"/>
        </w:rPr>
        <w:t>Показатели, характеризующие объем и (или) качество государственной услуги:</w:t>
      </w:r>
    </w:p>
    <w:p w:rsidR="00D73F13" w:rsidRPr="00C25640" w:rsidRDefault="00D73F13" w:rsidP="00D73F13">
      <w:pPr>
        <w:pStyle w:val="ConsPlusNonformat"/>
        <w:ind w:left="-567"/>
        <w:rPr>
          <w:rFonts w:ascii="Times New Roman" w:hAnsi="Times New Roman" w:cs="Times New Roman"/>
        </w:rPr>
      </w:pPr>
    </w:p>
    <w:p w:rsidR="00D73F13" w:rsidRPr="00C25640" w:rsidRDefault="00D73F13" w:rsidP="00D73F13">
      <w:pPr>
        <w:pStyle w:val="ConsPlusNonformat"/>
        <w:ind w:left="-567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>3.1. Показатели, характеризующие качество государственной услуги:</w:t>
      </w:r>
    </w:p>
    <w:p w:rsidR="00D73F13" w:rsidRPr="00C25640" w:rsidRDefault="00D73F13" w:rsidP="00D73F13">
      <w:pPr>
        <w:pStyle w:val="ConsPlusNonformat"/>
        <w:rPr>
          <w:rFonts w:ascii="Times New Roman" w:hAnsi="Times New Roman" w:cs="Times New Roman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134"/>
        <w:gridCol w:w="1134"/>
        <w:gridCol w:w="1418"/>
        <w:gridCol w:w="1134"/>
        <w:gridCol w:w="1276"/>
        <w:gridCol w:w="3827"/>
        <w:gridCol w:w="850"/>
        <w:gridCol w:w="851"/>
        <w:gridCol w:w="992"/>
        <w:gridCol w:w="992"/>
        <w:gridCol w:w="1134"/>
      </w:tblGrid>
      <w:tr w:rsidR="00D73F13" w:rsidRPr="00780876" w:rsidTr="00CE50E1">
        <w:trPr>
          <w:trHeight w:val="99"/>
        </w:trPr>
        <w:tc>
          <w:tcPr>
            <w:tcW w:w="1134" w:type="dxa"/>
            <w:vMerge w:val="restart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Уникаль-ный</w:t>
            </w:r>
            <w:proofErr w:type="spellEnd"/>
            <w:proofErr w:type="gramEnd"/>
            <w:r w:rsidRPr="00780876">
              <w:rPr>
                <w:sz w:val="18"/>
              </w:rPr>
              <w:t xml:space="preserve"> номер реестровой записи </w:t>
            </w:r>
          </w:p>
        </w:tc>
        <w:tc>
          <w:tcPr>
            <w:tcW w:w="3686" w:type="dxa"/>
            <w:gridSpan w:val="3"/>
            <w:vMerge w:val="restart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410" w:type="dxa"/>
            <w:gridSpan w:val="2"/>
            <w:vMerge w:val="restart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5528" w:type="dxa"/>
            <w:gridSpan w:val="3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Значение показателя качества государственной услуги </w:t>
            </w:r>
          </w:p>
        </w:tc>
      </w:tr>
      <w:tr w:rsidR="00D73F13" w:rsidRPr="00780876" w:rsidTr="00CE50E1">
        <w:trPr>
          <w:trHeight w:val="462"/>
        </w:trPr>
        <w:tc>
          <w:tcPr>
            <w:tcW w:w="1134" w:type="dxa"/>
            <w:vMerge/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86" w:type="dxa"/>
            <w:gridSpan w:val="3"/>
            <w:vMerge/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единица измерения по </w:t>
            </w:r>
            <w:r w:rsidRPr="00780876">
              <w:rPr>
                <w:color w:val="000000" w:themeColor="text1"/>
                <w:sz w:val="18"/>
              </w:rPr>
              <w:t>ОКЕИ</w:t>
            </w:r>
            <w:r w:rsidRPr="00780876">
              <w:rPr>
                <w:color w:val="0000FF"/>
                <w:sz w:val="18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18</w:t>
            </w:r>
            <w:r w:rsidRPr="00780876">
              <w:rPr>
                <w:sz w:val="18"/>
              </w:rPr>
              <w:t xml:space="preserve">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19</w:t>
            </w:r>
            <w:r w:rsidRPr="00780876">
              <w:rPr>
                <w:sz w:val="18"/>
              </w:rPr>
              <w:t xml:space="preserve">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D73F13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20</w:t>
            </w:r>
            <w:r>
              <w:rPr>
                <w:sz w:val="18"/>
              </w:rPr>
              <w:t>20</w:t>
            </w:r>
            <w:r w:rsidRPr="00780876">
              <w:rPr>
                <w:sz w:val="18"/>
              </w:rPr>
              <w:t xml:space="preserve"> год </w:t>
            </w:r>
          </w:p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(2-й год планового периода) </w:t>
            </w:r>
          </w:p>
        </w:tc>
      </w:tr>
      <w:tr w:rsidR="00D73F13" w:rsidRPr="00780876" w:rsidTr="00CE50E1">
        <w:trPr>
          <w:trHeight w:val="610"/>
        </w:trPr>
        <w:tc>
          <w:tcPr>
            <w:tcW w:w="1134" w:type="dxa"/>
            <w:vMerge/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134" w:type="dxa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418" w:type="dxa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 </w:t>
            </w:r>
          </w:p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1134" w:type="dxa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_________ </w:t>
            </w:r>
          </w:p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(</w:t>
            </w:r>
            <w:proofErr w:type="spellStart"/>
            <w:proofErr w:type="gramStart"/>
            <w:r w:rsidRPr="00780876">
              <w:rPr>
                <w:sz w:val="18"/>
              </w:rPr>
              <w:t>наимено-вание</w:t>
            </w:r>
            <w:proofErr w:type="spellEnd"/>
            <w:proofErr w:type="gramEnd"/>
            <w:r w:rsidRPr="00780876">
              <w:rPr>
                <w:sz w:val="18"/>
              </w:rPr>
              <w:t xml:space="preserve"> показателя) </w:t>
            </w:r>
          </w:p>
        </w:tc>
        <w:tc>
          <w:tcPr>
            <w:tcW w:w="1276" w:type="dxa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_______ </w:t>
            </w:r>
          </w:p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proofErr w:type="gramStart"/>
            <w:r w:rsidRPr="00780876">
              <w:rPr>
                <w:sz w:val="18"/>
              </w:rPr>
              <w:t>(</w:t>
            </w: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  <w:proofErr w:type="gramEnd"/>
          </w:p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proofErr w:type="spellStart"/>
            <w:proofErr w:type="gram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показателя) </w:t>
            </w:r>
            <w:proofErr w:type="gramEnd"/>
          </w:p>
        </w:tc>
        <w:tc>
          <w:tcPr>
            <w:tcW w:w="3827" w:type="dxa"/>
            <w:vMerge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780876">
              <w:rPr>
                <w:sz w:val="18"/>
              </w:rPr>
              <w:t>наимено</w:t>
            </w:r>
            <w:proofErr w:type="spellEnd"/>
            <w:r w:rsidRPr="00780876">
              <w:rPr>
                <w:sz w:val="18"/>
              </w:rPr>
              <w:t>-</w:t>
            </w:r>
          </w:p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780876">
              <w:rPr>
                <w:sz w:val="18"/>
              </w:rPr>
              <w:t>вание</w:t>
            </w:r>
            <w:proofErr w:type="spellEnd"/>
            <w:r w:rsidRPr="00780876">
              <w:rPr>
                <w:sz w:val="18"/>
              </w:rPr>
              <w:t xml:space="preserve"> </w:t>
            </w:r>
          </w:p>
        </w:tc>
        <w:tc>
          <w:tcPr>
            <w:tcW w:w="851" w:type="dxa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код </w:t>
            </w:r>
          </w:p>
        </w:tc>
        <w:tc>
          <w:tcPr>
            <w:tcW w:w="992" w:type="dxa"/>
            <w:vMerge/>
          </w:tcPr>
          <w:p w:rsidR="00D73F13" w:rsidRPr="00780876" w:rsidRDefault="00D73F13" w:rsidP="00CE50E1">
            <w:pPr>
              <w:pStyle w:val="ConsPlusNormal"/>
              <w:jc w:val="center"/>
              <w:outlineLvl w:val="0"/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</w:p>
        </w:tc>
      </w:tr>
      <w:tr w:rsidR="00D73F13" w:rsidRPr="00780876" w:rsidTr="00CE50E1">
        <w:trPr>
          <w:trHeight w:val="45"/>
        </w:trPr>
        <w:tc>
          <w:tcPr>
            <w:tcW w:w="1134" w:type="dxa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 </w:t>
            </w:r>
          </w:p>
        </w:tc>
        <w:tc>
          <w:tcPr>
            <w:tcW w:w="1134" w:type="dxa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2 </w:t>
            </w:r>
          </w:p>
        </w:tc>
        <w:tc>
          <w:tcPr>
            <w:tcW w:w="1134" w:type="dxa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3 </w:t>
            </w:r>
          </w:p>
        </w:tc>
        <w:tc>
          <w:tcPr>
            <w:tcW w:w="1418" w:type="dxa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4 </w:t>
            </w:r>
          </w:p>
        </w:tc>
        <w:tc>
          <w:tcPr>
            <w:tcW w:w="1134" w:type="dxa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5 </w:t>
            </w:r>
          </w:p>
        </w:tc>
        <w:tc>
          <w:tcPr>
            <w:tcW w:w="1276" w:type="dxa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6 </w:t>
            </w:r>
          </w:p>
        </w:tc>
        <w:tc>
          <w:tcPr>
            <w:tcW w:w="3827" w:type="dxa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7 </w:t>
            </w:r>
          </w:p>
        </w:tc>
        <w:tc>
          <w:tcPr>
            <w:tcW w:w="850" w:type="dxa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8 </w:t>
            </w:r>
          </w:p>
        </w:tc>
        <w:tc>
          <w:tcPr>
            <w:tcW w:w="851" w:type="dxa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9 </w:t>
            </w:r>
          </w:p>
        </w:tc>
        <w:tc>
          <w:tcPr>
            <w:tcW w:w="992" w:type="dxa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10 </w:t>
            </w:r>
          </w:p>
        </w:tc>
        <w:tc>
          <w:tcPr>
            <w:tcW w:w="992" w:type="dxa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11 </w:t>
            </w:r>
          </w:p>
        </w:tc>
        <w:tc>
          <w:tcPr>
            <w:tcW w:w="1134" w:type="dxa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 xml:space="preserve">12 </w:t>
            </w:r>
          </w:p>
        </w:tc>
      </w:tr>
      <w:tr w:rsidR="00D73F13" w:rsidRPr="00780876" w:rsidTr="00CE50E1">
        <w:trPr>
          <w:trHeight w:val="165"/>
        </w:trPr>
        <w:tc>
          <w:tcPr>
            <w:tcW w:w="1134" w:type="dxa"/>
            <w:vMerge w:val="restart"/>
            <w:vAlign w:val="center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73F13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D73F13">
              <w:rPr>
                <w:sz w:val="18"/>
              </w:rPr>
              <w:t>23.01.17</w:t>
            </w:r>
          </w:p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D73F13">
              <w:rPr>
                <w:sz w:val="18"/>
              </w:rPr>
              <w:t>Мастер по ремонту и обслуживанию автомобилей</w:t>
            </w:r>
          </w:p>
        </w:tc>
        <w:tc>
          <w:tcPr>
            <w:tcW w:w="1134" w:type="dxa"/>
            <w:vMerge w:val="restart"/>
            <w:vAlign w:val="center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  <w:r w:rsidRPr="00780876">
              <w:rPr>
                <w:sz w:val="18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D73F13" w:rsidRPr="00780876" w:rsidRDefault="00D73F13" w:rsidP="00CE50E1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3827" w:type="dxa"/>
            <w:vAlign w:val="center"/>
          </w:tcPr>
          <w:p w:rsidR="00D73F13" w:rsidRPr="00780876" w:rsidRDefault="00D73F13" w:rsidP="00CE5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D73F13" w:rsidRPr="00780876" w:rsidRDefault="00D73F13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D73F13" w:rsidRPr="00780876" w:rsidRDefault="00D73F13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D73F13" w:rsidRPr="00990E73" w:rsidRDefault="00D73F13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D73F13" w:rsidRPr="00990E73" w:rsidRDefault="00D73F13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D73F13" w:rsidRPr="00990E73" w:rsidRDefault="00D73F13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</w:tr>
      <w:tr w:rsidR="00D73F13" w:rsidRPr="00780876" w:rsidTr="00CE50E1">
        <w:trPr>
          <w:trHeight w:val="583"/>
        </w:trPr>
        <w:tc>
          <w:tcPr>
            <w:tcW w:w="1134" w:type="dxa"/>
            <w:vMerge/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73F13" w:rsidRPr="00780876" w:rsidRDefault="00D73F13" w:rsidP="00CE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2. Доля </w:t>
            </w:r>
            <w:proofErr w:type="gramStart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обучающихся</w:t>
            </w:r>
            <w:proofErr w:type="gramEnd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D73F13" w:rsidRPr="00780876" w:rsidRDefault="00D73F13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D73F13" w:rsidRPr="00780876" w:rsidRDefault="00D73F13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D73F13" w:rsidRPr="00990E73" w:rsidRDefault="00D73F13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D73F13" w:rsidRPr="00990E73" w:rsidRDefault="00D73F13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D73F13" w:rsidRPr="00990E73" w:rsidRDefault="00D73F13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  <w:tr w:rsidR="003500A2" w:rsidRPr="00780876" w:rsidTr="00CE50E1">
        <w:trPr>
          <w:trHeight w:val="382"/>
        </w:trPr>
        <w:tc>
          <w:tcPr>
            <w:tcW w:w="1134" w:type="dxa"/>
            <w:vMerge/>
          </w:tcPr>
          <w:p w:rsidR="003500A2" w:rsidRPr="00780876" w:rsidRDefault="003500A2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3500A2" w:rsidRPr="00780876" w:rsidRDefault="003500A2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3500A2" w:rsidRPr="00780876" w:rsidRDefault="003500A2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3500A2" w:rsidRPr="00780876" w:rsidRDefault="003500A2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3500A2" w:rsidRPr="00780876" w:rsidRDefault="003500A2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3500A2" w:rsidRPr="00780876" w:rsidRDefault="003500A2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3500A2" w:rsidRPr="00780876" w:rsidRDefault="003500A2" w:rsidP="00CE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3500A2" w:rsidRPr="00780876" w:rsidRDefault="003500A2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3500A2" w:rsidRPr="00780876" w:rsidRDefault="003500A2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3500A2" w:rsidRPr="00990E73" w:rsidRDefault="003500A2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500A2" w:rsidRPr="00990E73" w:rsidRDefault="003500A2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500A2" w:rsidRPr="00990E73" w:rsidRDefault="003500A2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3500A2" w:rsidRPr="00780876" w:rsidTr="00CE50E1">
        <w:trPr>
          <w:trHeight w:val="354"/>
        </w:trPr>
        <w:tc>
          <w:tcPr>
            <w:tcW w:w="1134" w:type="dxa"/>
            <w:vMerge/>
          </w:tcPr>
          <w:p w:rsidR="003500A2" w:rsidRPr="00780876" w:rsidRDefault="003500A2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3500A2" w:rsidRPr="00780876" w:rsidRDefault="003500A2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3500A2" w:rsidRPr="00780876" w:rsidRDefault="003500A2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3500A2" w:rsidRPr="00780876" w:rsidRDefault="003500A2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3500A2" w:rsidRPr="00780876" w:rsidRDefault="003500A2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3500A2" w:rsidRPr="00780876" w:rsidRDefault="003500A2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3500A2" w:rsidRPr="00780876" w:rsidRDefault="003500A2" w:rsidP="00CE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4. Доля выпускников, получивших диплом со средним баллом от 4,5 до 5,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3500A2" w:rsidRPr="00780876" w:rsidRDefault="003500A2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3500A2" w:rsidRPr="00780876" w:rsidRDefault="003500A2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3500A2" w:rsidRPr="00990E73" w:rsidRDefault="003500A2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500A2" w:rsidRPr="00990E73" w:rsidRDefault="003500A2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500A2" w:rsidRPr="00990E73" w:rsidRDefault="003500A2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3500A2" w:rsidRPr="00780876" w:rsidTr="00CE50E1">
        <w:trPr>
          <w:trHeight w:val="550"/>
        </w:trPr>
        <w:tc>
          <w:tcPr>
            <w:tcW w:w="1134" w:type="dxa"/>
            <w:vMerge/>
          </w:tcPr>
          <w:p w:rsidR="003500A2" w:rsidRPr="00780876" w:rsidRDefault="003500A2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3500A2" w:rsidRPr="00780876" w:rsidRDefault="003500A2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3500A2" w:rsidRPr="00780876" w:rsidRDefault="003500A2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3500A2" w:rsidRPr="00780876" w:rsidRDefault="003500A2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3500A2" w:rsidRPr="00780876" w:rsidRDefault="003500A2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3500A2" w:rsidRPr="00780876" w:rsidRDefault="003500A2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3500A2" w:rsidRPr="00780876" w:rsidRDefault="003500A2" w:rsidP="00CE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5. Доля выпускников, трудоустроившихся в течение одного года после окончания </w:t>
            </w:r>
            <w:proofErr w:type="gramStart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обучения по</w:t>
            </w:r>
            <w:proofErr w:type="gramEnd"/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3500A2" w:rsidRPr="00780876" w:rsidRDefault="003500A2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3500A2" w:rsidRPr="00780876" w:rsidRDefault="003500A2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3500A2" w:rsidRPr="00990E73" w:rsidRDefault="003500A2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500A2" w:rsidRPr="00990E73" w:rsidRDefault="003500A2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500A2" w:rsidRPr="00990E73" w:rsidRDefault="003500A2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3500A2" w:rsidRPr="00780876" w:rsidTr="00CE50E1">
        <w:trPr>
          <w:trHeight w:val="354"/>
        </w:trPr>
        <w:tc>
          <w:tcPr>
            <w:tcW w:w="1134" w:type="dxa"/>
            <w:vMerge/>
          </w:tcPr>
          <w:p w:rsidR="003500A2" w:rsidRPr="00780876" w:rsidRDefault="003500A2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3500A2" w:rsidRPr="00780876" w:rsidRDefault="003500A2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3500A2" w:rsidRPr="00780876" w:rsidRDefault="003500A2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3500A2" w:rsidRPr="00780876" w:rsidRDefault="003500A2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3500A2" w:rsidRPr="00780876" w:rsidRDefault="003500A2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3500A2" w:rsidRPr="00780876" w:rsidRDefault="003500A2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3500A2" w:rsidRPr="00780876" w:rsidRDefault="003500A2" w:rsidP="00CE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3500A2" w:rsidRPr="00780876" w:rsidRDefault="003500A2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3500A2" w:rsidRPr="00780876" w:rsidRDefault="003500A2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808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3500A2" w:rsidRPr="00990E73" w:rsidRDefault="003500A2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3500A2" w:rsidRPr="00990E73" w:rsidRDefault="003500A2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3500A2" w:rsidRPr="00990E73" w:rsidRDefault="003500A2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90E7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</w:tbl>
    <w:p w:rsidR="00D73F13" w:rsidRPr="00C25640" w:rsidRDefault="00D73F13" w:rsidP="00D73F13">
      <w:pPr>
        <w:pStyle w:val="ConsPlusNonformat"/>
        <w:rPr>
          <w:rFonts w:ascii="Times New Roman" w:hAnsi="Times New Roman" w:cs="Times New Roman"/>
        </w:rPr>
      </w:pPr>
    </w:p>
    <w:p w:rsidR="00D73F13" w:rsidRPr="00C25640" w:rsidRDefault="00D73F13" w:rsidP="00D73F1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</w:t>
      </w:r>
      <w:r w:rsidRPr="00421CB7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качества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государственной услуги, в пределах  которых  государственное задание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>: ________</w:t>
      </w:r>
    </w:p>
    <w:p w:rsidR="00D73F13" w:rsidRPr="00814ADB" w:rsidRDefault="00D73F13" w:rsidP="00D73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3F13" w:rsidRDefault="00D73F13" w:rsidP="00D73F13">
      <w:pPr>
        <w:pStyle w:val="ConsPlusNonformat"/>
        <w:jc w:val="center"/>
      </w:pPr>
    </w:p>
    <w:p w:rsidR="00D73F13" w:rsidRPr="00C25640" w:rsidRDefault="00D73F13" w:rsidP="00D73F13">
      <w:pPr>
        <w:pStyle w:val="ConsPlusNonformat"/>
        <w:jc w:val="center"/>
      </w:pPr>
    </w:p>
    <w:p w:rsidR="00D73F13" w:rsidRPr="00C25640" w:rsidRDefault="00D73F13" w:rsidP="00D73F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3F13" w:rsidRPr="00C25640" w:rsidRDefault="00D73F13" w:rsidP="00D73F1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государственной услуги:</w:t>
      </w:r>
    </w:p>
    <w:p w:rsidR="00D73F13" w:rsidRPr="00814ADB" w:rsidRDefault="00D73F13" w:rsidP="00D73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1134"/>
        <w:gridCol w:w="1134"/>
        <w:gridCol w:w="1275"/>
        <w:gridCol w:w="1134"/>
        <w:gridCol w:w="1418"/>
        <w:gridCol w:w="850"/>
        <w:gridCol w:w="992"/>
        <w:gridCol w:w="993"/>
        <w:gridCol w:w="850"/>
        <w:gridCol w:w="851"/>
        <w:gridCol w:w="992"/>
        <w:gridCol w:w="850"/>
        <w:gridCol w:w="851"/>
      </w:tblGrid>
      <w:tr w:rsidR="00D73F13" w:rsidRPr="00780876" w:rsidTr="00CE50E1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номер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реест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ровой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записи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Среднегодовой размер платы (цена, тариф)</w:t>
            </w:r>
          </w:p>
        </w:tc>
      </w:tr>
      <w:tr w:rsidR="00D73F13" w:rsidRPr="00780876" w:rsidTr="00CE50E1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по </w:t>
            </w:r>
            <w:hyperlink r:id="rId19" w:history="1">
              <w:r w:rsidRPr="00780876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очеред-ной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19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(1-й год 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(2-й год 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очеред-ной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19 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год (1-й год 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год </w:t>
            </w:r>
          </w:p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(2-й год 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планово-го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</w:tr>
      <w:tr w:rsidR="00D73F13" w:rsidRPr="00780876" w:rsidTr="00CE50E1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 </w:t>
            </w:r>
          </w:p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_________ </w:t>
            </w:r>
          </w:p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_______ </w:t>
            </w:r>
          </w:p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наимено-вание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показателя)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>наиме-нование</w:t>
            </w:r>
            <w:proofErr w:type="spellEnd"/>
            <w:proofErr w:type="gramEnd"/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код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73F13" w:rsidRPr="00780876" w:rsidTr="00CE50E1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780876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0876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</w:tr>
      <w:tr w:rsidR="00D73F13" w:rsidRPr="002D3CED" w:rsidTr="00CE50E1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13" w:rsidRPr="002D3CED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13" w:rsidRPr="00D73F13" w:rsidRDefault="00D73F13" w:rsidP="00D73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73F13">
              <w:rPr>
                <w:rFonts w:ascii="Times New Roman" w:hAnsi="Times New Roman" w:cs="Times New Roman"/>
                <w:sz w:val="18"/>
                <w:szCs w:val="20"/>
              </w:rPr>
              <w:t>23.01.17</w:t>
            </w:r>
          </w:p>
          <w:p w:rsidR="00D73F13" w:rsidRPr="002D3CED" w:rsidRDefault="00D73F13" w:rsidP="00D73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73F13">
              <w:rPr>
                <w:rFonts w:ascii="Times New Roman" w:hAnsi="Times New Roman" w:cs="Times New Roman"/>
                <w:sz w:val="18"/>
                <w:szCs w:val="20"/>
              </w:rPr>
              <w:t>Мастер по ремонту и обслуживанию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13" w:rsidRPr="002D3CED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13" w:rsidRPr="002D3CED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13" w:rsidRPr="002D3CED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13" w:rsidRPr="002D3CED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13" w:rsidRPr="002D3CED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13" w:rsidRPr="002D3CED" w:rsidRDefault="00D73F13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13" w:rsidRPr="002D3CED" w:rsidRDefault="00D73F13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D3CE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13" w:rsidRPr="002D3CED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13" w:rsidRPr="002D3CED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13" w:rsidRPr="002D3CED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13" w:rsidRPr="002D3CED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13" w:rsidRPr="002D3CED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13" w:rsidRPr="002D3CED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D73F13" w:rsidRPr="00C25640" w:rsidRDefault="00D73F13" w:rsidP="00D73F13">
      <w:pPr>
        <w:pStyle w:val="ConsPlusNonformat"/>
        <w:jc w:val="center"/>
      </w:pPr>
    </w:p>
    <w:p w:rsidR="00D73F13" w:rsidRPr="00C25640" w:rsidRDefault="00D73F13" w:rsidP="00D73F13">
      <w:pPr>
        <w:pStyle w:val="ConsPlusNonformat"/>
        <w:jc w:val="center"/>
      </w:pPr>
    </w:p>
    <w:p w:rsidR="00D73F13" w:rsidRPr="00C25640" w:rsidRDefault="00D73F13" w:rsidP="00D73F1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</w:t>
      </w:r>
      <w:r w:rsidRPr="00421CB7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качества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государственной   услуги, в пределах  которых  государственное  задание</w:t>
      </w:r>
      <w:r w:rsidRPr="00C25640">
        <w:rPr>
          <w:rFonts w:ascii="Times New Roman" w:hAnsi="Times New Roman" w:cs="Times New Roman"/>
          <w:sz w:val="20"/>
          <w:szCs w:val="20"/>
        </w:rPr>
        <w:t xml:space="preserve">  </w:t>
      </w:r>
      <w:r w:rsidRPr="00814ADB">
        <w:rPr>
          <w:rFonts w:ascii="Times New Roman" w:hAnsi="Times New Roman" w:cs="Times New Roman"/>
          <w:sz w:val="20"/>
          <w:szCs w:val="20"/>
        </w:rPr>
        <w:t>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933AF9">
        <w:rPr>
          <w:rFonts w:ascii="Times New Roman" w:hAnsi="Times New Roman" w:cs="Times New Roman"/>
          <w:sz w:val="20"/>
          <w:szCs w:val="20"/>
        </w:rPr>
        <w:t>__</w:t>
      </w:r>
      <w:r w:rsidR="00933AF9">
        <w:rPr>
          <w:rFonts w:ascii="Times New Roman" w:hAnsi="Times New Roman" w:cs="Times New Roman"/>
          <w:sz w:val="20"/>
          <w:szCs w:val="20"/>
          <w:u w:val="single"/>
        </w:rPr>
        <w:t>5%</w:t>
      </w:r>
      <w:r w:rsidR="00933AF9">
        <w:rPr>
          <w:rFonts w:ascii="Times New Roman" w:hAnsi="Times New Roman" w:cs="Times New Roman"/>
          <w:sz w:val="20"/>
          <w:szCs w:val="20"/>
        </w:rPr>
        <w:t>_</w:t>
      </w:r>
    </w:p>
    <w:p w:rsidR="00D73F13" w:rsidRPr="00C25640" w:rsidRDefault="00D73F13" w:rsidP="00D73F13">
      <w:pPr>
        <w:pStyle w:val="ConsPlusNonformat"/>
        <w:jc w:val="center"/>
      </w:pPr>
    </w:p>
    <w:p w:rsidR="00D73F13" w:rsidRPr="00C25640" w:rsidRDefault="00D73F13" w:rsidP="00D73F13">
      <w:pPr>
        <w:pStyle w:val="ConsPlusNonformat"/>
        <w:jc w:val="center"/>
      </w:pPr>
    </w:p>
    <w:p w:rsidR="00D73F13" w:rsidRPr="00C25640" w:rsidRDefault="00D73F13" w:rsidP="00D73F13">
      <w:pPr>
        <w:pStyle w:val="ConsPlusNonformat"/>
        <w:jc w:val="center"/>
      </w:pPr>
    </w:p>
    <w:p w:rsidR="00D73F13" w:rsidRDefault="00D73F13" w:rsidP="00D73F13">
      <w:pPr>
        <w:pStyle w:val="ConsPlusNonformat"/>
        <w:jc w:val="center"/>
      </w:pPr>
    </w:p>
    <w:p w:rsidR="00D73F13" w:rsidRDefault="00D73F13" w:rsidP="00D73F13">
      <w:pPr>
        <w:pStyle w:val="ConsPlusNonformat"/>
        <w:jc w:val="center"/>
        <w:sectPr w:rsidR="00D73F13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D73F13" w:rsidRPr="00C25640" w:rsidRDefault="00D73F13" w:rsidP="00D73F13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D73F13" w:rsidRPr="00C25640" w:rsidRDefault="00D73F13" w:rsidP="00D73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4. </w:t>
      </w:r>
      <w:r w:rsidRPr="00814ADB">
        <w:rPr>
          <w:rFonts w:ascii="Times New Roman" w:hAnsi="Times New Roman" w:cs="Times New Roman"/>
          <w:sz w:val="20"/>
        </w:rPr>
        <w:t>Нормативные правовые акты, устанавливающие размер платы (цену, тариф)</w:t>
      </w:r>
      <w:r>
        <w:rPr>
          <w:rFonts w:ascii="Times New Roman" w:hAnsi="Times New Roman" w:cs="Times New Roman"/>
          <w:sz w:val="20"/>
        </w:rPr>
        <w:t xml:space="preserve"> </w:t>
      </w:r>
      <w:r w:rsidRPr="00814ADB">
        <w:rPr>
          <w:rFonts w:ascii="Times New Roman" w:hAnsi="Times New Roman" w:cs="Times New Roman"/>
          <w:sz w:val="20"/>
        </w:rPr>
        <w:t>либо порядок ее (его) установления:</w:t>
      </w:r>
    </w:p>
    <w:p w:rsidR="00D73F13" w:rsidRPr="00C25640" w:rsidRDefault="00D73F13" w:rsidP="00D73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1680"/>
        <w:gridCol w:w="1680"/>
        <w:gridCol w:w="1683"/>
        <w:gridCol w:w="2891"/>
      </w:tblGrid>
      <w:tr w:rsidR="00D73F13" w:rsidRPr="00814ADB" w:rsidTr="00CE50E1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814ADB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D73F13" w:rsidRPr="00814ADB" w:rsidTr="00CE50E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814ADB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814ADB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814ADB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814ADB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814ADB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D73F13" w:rsidRPr="00814ADB" w:rsidTr="00CE50E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814ADB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814ADB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814ADB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814ADB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814ADB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D73F13" w:rsidRPr="00814ADB" w:rsidTr="00CE50E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814ADB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814ADB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814ADB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814ADB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3" w:rsidRPr="00814ADB" w:rsidRDefault="00D73F13" w:rsidP="00CE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73F13" w:rsidRPr="00814ADB" w:rsidRDefault="00D73F13" w:rsidP="00D73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3F13" w:rsidRDefault="00D73F13" w:rsidP="00D73F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3F13" w:rsidRPr="00C25640" w:rsidRDefault="00D73F13" w:rsidP="00D73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D73F13" w:rsidRPr="00C25640" w:rsidRDefault="00D73F13" w:rsidP="00D73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25640">
        <w:rPr>
          <w:rFonts w:ascii="Times New Roman" w:hAnsi="Times New Roman" w:cs="Times New Roman"/>
          <w:sz w:val="20"/>
          <w:szCs w:val="20"/>
        </w:rPr>
        <w:t xml:space="preserve">Нормативные правовые акты, регулирующие </w:t>
      </w:r>
      <w:r>
        <w:rPr>
          <w:rFonts w:ascii="Times New Roman" w:hAnsi="Times New Roman" w:cs="Times New Roman"/>
          <w:sz w:val="20"/>
          <w:szCs w:val="20"/>
        </w:rPr>
        <w:t xml:space="preserve">порядок </w:t>
      </w:r>
      <w:r w:rsidRPr="00C25640">
        <w:rPr>
          <w:rFonts w:ascii="Times New Roman" w:hAnsi="Times New Roman" w:cs="Times New Roman"/>
          <w:sz w:val="20"/>
          <w:szCs w:val="20"/>
        </w:rPr>
        <w:t>оказания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государственной услуги</w:t>
      </w:r>
    </w:p>
    <w:tbl>
      <w:tblPr>
        <w:tblW w:w="9608" w:type="dxa"/>
        <w:tblInd w:w="93" w:type="dxa"/>
        <w:tblLayout w:type="fixed"/>
        <w:tblLook w:val="04A0"/>
      </w:tblPr>
      <w:tblGrid>
        <w:gridCol w:w="9608"/>
      </w:tblGrid>
      <w:tr w:rsidR="00D73F13" w:rsidRPr="0085385D" w:rsidTr="00CE50E1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13" w:rsidRPr="00AC3C4B" w:rsidRDefault="00D73F13" w:rsidP="00CE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D73F13" w:rsidRPr="0085385D" w:rsidTr="00CE50E1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13" w:rsidRPr="00AC3C4B" w:rsidRDefault="00D73F13" w:rsidP="00CE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D73F13" w:rsidRPr="0085385D" w:rsidTr="00CE50E1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13" w:rsidRPr="00AC3C4B" w:rsidRDefault="00D73F13" w:rsidP="00CE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Законодательное Собрание Новосибирской области от 05.07.2013 №361-ОЗ "</w:t>
            </w:r>
            <w:r w:rsidRPr="00AC3C4B">
              <w:t xml:space="preserve"> </w:t>
            </w: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D73F13" w:rsidRPr="0085385D" w:rsidTr="00CE50E1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13" w:rsidRPr="00AC3C4B" w:rsidRDefault="00D73F13" w:rsidP="00CE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proofErr w:type="spellStart"/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Минобрнауки</w:t>
            </w:r>
            <w:proofErr w:type="spellEnd"/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России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D73F13" w:rsidRPr="00C25640" w:rsidRDefault="00D73F13" w:rsidP="00D73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3F13" w:rsidRDefault="00D73F13" w:rsidP="00D73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услуги:</w:t>
      </w:r>
    </w:p>
    <w:p w:rsidR="00D73F13" w:rsidRDefault="00D73F13" w:rsidP="00D73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3"/>
        <w:gridCol w:w="3193"/>
        <w:gridCol w:w="3193"/>
      </w:tblGrid>
      <w:tr w:rsidR="00D73F13" w:rsidRPr="005F4203" w:rsidTr="00CE50E1">
        <w:tc>
          <w:tcPr>
            <w:tcW w:w="3193" w:type="dxa"/>
          </w:tcPr>
          <w:p w:rsidR="00D73F13" w:rsidRPr="005F4203" w:rsidRDefault="00D73F13" w:rsidP="00CE50E1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D73F13" w:rsidRPr="005F4203" w:rsidRDefault="00D73F13" w:rsidP="00CE50E1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D73F13" w:rsidRPr="005F4203" w:rsidRDefault="00D73F13" w:rsidP="00CE50E1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Частота обновления информации </w:t>
            </w:r>
          </w:p>
        </w:tc>
      </w:tr>
      <w:tr w:rsidR="00D73F13" w:rsidRPr="005F4203" w:rsidTr="00CE50E1">
        <w:tc>
          <w:tcPr>
            <w:tcW w:w="3193" w:type="dxa"/>
          </w:tcPr>
          <w:p w:rsidR="00D73F13" w:rsidRPr="005F4203" w:rsidRDefault="00D73F13" w:rsidP="00CE50E1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D73F13" w:rsidRPr="005F4203" w:rsidRDefault="00D73F13" w:rsidP="00CE50E1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D73F13" w:rsidRPr="005F4203" w:rsidRDefault="00D73F13" w:rsidP="00CE50E1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3 </w:t>
            </w:r>
          </w:p>
        </w:tc>
      </w:tr>
      <w:tr w:rsidR="00D73F13" w:rsidRPr="005F4203" w:rsidTr="00CE50E1">
        <w:tc>
          <w:tcPr>
            <w:tcW w:w="3193" w:type="dxa"/>
            <w:vAlign w:val="center"/>
          </w:tcPr>
          <w:p w:rsidR="00D73F13" w:rsidRPr="005F4203" w:rsidRDefault="00D73F13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D73F13" w:rsidRPr="005F4203" w:rsidRDefault="00D73F13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D73F13" w:rsidRPr="005F4203" w:rsidRDefault="00D73F13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D73F13" w:rsidRPr="005F4203" w:rsidTr="00CE50E1">
        <w:tc>
          <w:tcPr>
            <w:tcW w:w="3193" w:type="dxa"/>
            <w:vAlign w:val="center"/>
          </w:tcPr>
          <w:p w:rsidR="00D73F13" w:rsidRPr="005F4203" w:rsidRDefault="00D73F13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D73F13" w:rsidRPr="005F4203" w:rsidRDefault="00D73F13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D73F13" w:rsidRPr="005F4203" w:rsidRDefault="00D73F13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D73F13" w:rsidRPr="005F4203" w:rsidTr="00CE50E1">
        <w:tc>
          <w:tcPr>
            <w:tcW w:w="3193" w:type="dxa"/>
            <w:vAlign w:val="center"/>
          </w:tcPr>
          <w:p w:rsidR="00D73F13" w:rsidRPr="005F4203" w:rsidRDefault="00D73F13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D73F13" w:rsidRPr="005F4203" w:rsidRDefault="00D73F13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D73F13" w:rsidRPr="005F4203" w:rsidRDefault="00D73F13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D73F13" w:rsidRPr="005F4203" w:rsidTr="00CE50E1">
        <w:tc>
          <w:tcPr>
            <w:tcW w:w="3193" w:type="dxa"/>
            <w:vAlign w:val="center"/>
          </w:tcPr>
          <w:p w:rsidR="00D73F13" w:rsidRPr="005F4203" w:rsidRDefault="00D73F13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D73F13" w:rsidRPr="005F4203" w:rsidRDefault="00D73F13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D73F13" w:rsidRPr="005F4203" w:rsidRDefault="00D73F13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D73F13" w:rsidRPr="005F4203" w:rsidTr="00CE50E1">
        <w:tc>
          <w:tcPr>
            <w:tcW w:w="3193" w:type="dxa"/>
            <w:vAlign w:val="center"/>
          </w:tcPr>
          <w:p w:rsidR="00D73F13" w:rsidRPr="005F4203" w:rsidRDefault="00D73F13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</w:t>
            </w:r>
            <w:proofErr w:type="spellEnd"/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работа в школах</w:t>
            </w:r>
          </w:p>
        </w:tc>
        <w:tc>
          <w:tcPr>
            <w:tcW w:w="3193" w:type="dxa"/>
            <w:vMerge/>
            <w:vAlign w:val="center"/>
          </w:tcPr>
          <w:p w:rsidR="00D73F13" w:rsidRPr="005F4203" w:rsidRDefault="00D73F13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D73F13" w:rsidRPr="005F4203" w:rsidRDefault="00D73F13" w:rsidP="00C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D73F13" w:rsidRDefault="00D73F13" w:rsidP="00D73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3F13" w:rsidRDefault="00D73F13" w:rsidP="00ED7DFD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Pr="00C25640" w:rsidRDefault="00C25640" w:rsidP="00C25640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lastRenderedPageBreak/>
        <w:t xml:space="preserve">Часть </w:t>
      </w:r>
      <w:r w:rsidR="00127CCE">
        <w:rPr>
          <w:rFonts w:ascii="Times New Roman" w:hAnsi="Times New Roman" w:cs="Times New Roman"/>
        </w:rPr>
        <w:t>2</w:t>
      </w:r>
      <w:r w:rsidRPr="00C25640">
        <w:rPr>
          <w:rFonts w:ascii="Times New Roman" w:hAnsi="Times New Roman" w:cs="Times New Roman"/>
        </w:rPr>
        <w:t>. Сведения о выполняемых работах</w:t>
      </w:r>
    </w:p>
    <w:p w:rsidR="00C25640" w:rsidRPr="00C25640" w:rsidRDefault="00C25640" w:rsidP="00C25640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>Раздел _____</w:t>
      </w:r>
    </w:p>
    <w:p w:rsidR="00C25640" w:rsidRPr="00C25640" w:rsidRDefault="00C25640" w:rsidP="00C25640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Pr="00C25640" w:rsidRDefault="00C25640" w:rsidP="00C25640">
      <w:pPr>
        <w:pStyle w:val="ConsPlusNonformat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C25640" w:rsidRPr="00C25640" w:rsidRDefault="00C25640" w:rsidP="00C25640">
      <w:pPr>
        <w:pStyle w:val="ConsPlusNonformat"/>
        <w:rPr>
          <w:rFonts w:ascii="Times New Roman" w:hAnsi="Times New Roman" w:cs="Times New Roman"/>
        </w:rPr>
      </w:pPr>
    </w:p>
    <w:tbl>
      <w:tblPr>
        <w:tblStyle w:val="ab"/>
        <w:tblW w:w="10220" w:type="dxa"/>
        <w:tblLook w:val="04A0"/>
      </w:tblPr>
      <w:tblGrid>
        <w:gridCol w:w="7315"/>
        <w:gridCol w:w="1557"/>
        <w:gridCol w:w="1348"/>
      </w:tblGrid>
      <w:tr w:rsidR="00C25640" w:rsidRPr="00C25640" w:rsidTr="005F4203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25640" w:rsidRPr="00C25640" w:rsidRDefault="00C25640" w:rsidP="005F42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Уникальный</w:t>
            </w:r>
          </w:p>
          <w:p w:rsidR="00C25640" w:rsidRPr="00C25640" w:rsidRDefault="00C25640" w:rsidP="005F4203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C25640" w:rsidRPr="00C25640" w:rsidRDefault="00C25640" w:rsidP="005F4203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C25640" w:rsidRPr="00C25640" w:rsidRDefault="00C25640" w:rsidP="005F4203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C25640" w:rsidRPr="00C25640" w:rsidRDefault="00C25640" w:rsidP="005F4203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C25640" w:rsidRPr="00C25640" w:rsidRDefault="00C25640" w:rsidP="005F42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25640" w:rsidRPr="00C25640" w:rsidTr="005F4203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25640" w:rsidRPr="00C25640" w:rsidTr="005F4203">
        <w:trPr>
          <w:trHeight w:val="462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25640" w:rsidRPr="00C25640" w:rsidTr="005F4203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25640" w:rsidRPr="00C25640" w:rsidTr="005F4203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2. Категории потребителей работы   </w:t>
            </w:r>
          </w:p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25640" w:rsidRPr="00C25640" w:rsidTr="005F4203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bottom w:val="nil"/>
              <w:right w:val="nil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25640" w:rsidRPr="00C25640" w:rsidTr="005F4203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25640" w:rsidRPr="00C25640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качество работы:</w:t>
      </w:r>
    </w:p>
    <w:p w:rsid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C25640" w:rsidSect="00814ADB">
          <w:pgSz w:w="11906" w:h="16838" w:code="9"/>
          <w:pgMar w:top="1134" w:right="567" w:bottom="1134" w:left="1418" w:header="720" w:footer="720" w:gutter="0"/>
          <w:cols w:space="720"/>
          <w:docGrid w:linePitch="299"/>
        </w:sectPr>
      </w:pPr>
    </w:p>
    <w:p w:rsidR="00C25640" w:rsidRP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lastRenderedPageBreak/>
        <w:t>3.1. Показатели,</w:t>
      </w:r>
      <w:r>
        <w:rPr>
          <w:rFonts w:ascii="Times New Roman" w:hAnsi="Times New Roman" w:cs="Times New Roman"/>
          <w:sz w:val="20"/>
          <w:szCs w:val="20"/>
        </w:rPr>
        <w:t xml:space="preserve"> характеризующие качество работы</w:t>
      </w:r>
      <w:r w:rsidR="006F0D90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46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2"/>
        <w:gridCol w:w="1403"/>
        <w:gridCol w:w="1403"/>
        <w:gridCol w:w="1404"/>
        <w:gridCol w:w="1405"/>
        <w:gridCol w:w="1276"/>
        <w:gridCol w:w="1317"/>
        <w:gridCol w:w="1175"/>
        <w:gridCol w:w="701"/>
        <w:gridCol w:w="1193"/>
        <w:gridCol w:w="1122"/>
        <w:gridCol w:w="1123"/>
      </w:tblGrid>
      <w:tr w:rsidR="00C25640" w:rsidTr="00DA5C40">
        <w:trPr>
          <w:trHeight w:val="434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proofErr w:type="spellStart"/>
            <w:proofErr w:type="gramStart"/>
            <w:r>
              <w:t>Уникаль</w:t>
            </w:r>
            <w:r w:rsidR="00DA5C40">
              <w:t>-</w:t>
            </w:r>
            <w:r>
              <w:t>ный</w:t>
            </w:r>
            <w:proofErr w:type="spellEnd"/>
            <w:proofErr w:type="gramEnd"/>
            <w:r>
              <w:t xml:space="preserve"> номер реестровой записи </w:t>
            </w:r>
          </w:p>
        </w:tc>
        <w:tc>
          <w:tcPr>
            <w:tcW w:w="4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Показатель, характеризующий содержание работы (по справочникам) </w:t>
            </w:r>
          </w:p>
        </w:tc>
        <w:tc>
          <w:tcPr>
            <w:tcW w:w="2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Показатель качества работы 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Значение показателя качества работы </w:t>
            </w:r>
          </w:p>
        </w:tc>
      </w:tr>
      <w:tr w:rsidR="00C25640" w:rsidTr="00DA5C40">
        <w:trPr>
          <w:trHeight w:val="1079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DA5C40">
            <w:pPr>
              <w:pStyle w:val="ConsPlusNormal"/>
              <w:jc w:val="center"/>
            </w:pPr>
            <w:proofErr w:type="spellStart"/>
            <w:proofErr w:type="gramStart"/>
            <w:r>
              <w:t>наименова-</w:t>
            </w:r>
            <w:r w:rsidR="00C25640">
              <w:t>ние</w:t>
            </w:r>
            <w:proofErr w:type="spellEnd"/>
            <w:proofErr w:type="gramEnd"/>
            <w:r w:rsidR="00C25640">
              <w:t xml:space="preserve"> показателя 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единица измерения по </w:t>
            </w:r>
            <w:r w:rsidRPr="00005FEB">
              <w:t xml:space="preserve">ОКЕИ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20__ год (очередной финансовый год)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20__ год (1-й год планового периода)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20__ год (2-й год планового периода) </w:t>
            </w:r>
          </w:p>
        </w:tc>
      </w:tr>
      <w:tr w:rsidR="00C25640" w:rsidTr="00DA5C40">
        <w:trPr>
          <w:trHeight w:val="987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________ </w:t>
            </w:r>
          </w:p>
          <w:p w:rsidR="00C25640" w:rsidRDefault="00C25640">
            <w:pPr>
              <w:pStyle w:val="ConsPlusNormal"/>
              <w:jc w:val="center"/>
            </w:pPr>
            <w:r>
              <w:t>(</w:t>
            </w:r>
            <w:proofErr w:type="spellStart"/>
            <w:proofErr w:type="gramStart"/>
            <w:r>
              <w:t>наименова</w:t>
            </w:r>
            <w:r w:rsidR="00DA5C40">
              <w:t>-</w:t>
            </w:r>
            <w:r>
              <w:t>ние</w:t>
            </w:r>
            <w:proofErr w:type="spellEnd"/>
            <w:proofErr w:type="gramEnd"/>
            <w:r>
              <w:t xml:space="preserve"> показателя)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________ </w:t>
            </w:r>
          </w:p>
          <w:p w:rsidR="00C25640" w:rsidRDefault="00C25640">
            <w:pPr>
              <w:pStyle w:val="ConsPlusNormal"/>
              <w:jc w:val="center"/>
            </w:pPr>
            <w:r>
              <w:t>(</w:t>
            </w:r>
            <w:proofErr w:type="spellStart"/>
            <w:proofErr w:type="gramStart"/>
            <w:r>
              <w:t>наименова</w:t>
            </w:r>
            <w:r w:rsidR="00DA5C40">
              <w:t>-</w:t>
            </w:r>
            <w:r>
              <w:t>ние</w:t>
            </w:r>
            <w:proofErr w:type="spellEnd"/>
            <w:proofErr w:type="gramEnd"/>
            <w:r>
              <w:t xml:space="preserve"> показателя)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________ </w:t>
            </w:r>
          </w:p>
          <w:p w:rsidR="00C25640" w:rsidRDefault="00C25640">
            <w:pPr>
              <w:pStyle w:val="ConsPlusNormal"/>
              <w:jc w:val="center"/>
            </w:pPr>
            <w:r>
              <w:t>(</w:t>
            </w:r>
            <w:proofErr w:type="spellStart"/>
            <w:proofErr w:type="gramStart"/>
            <w:r>
              <w:t>наименова</w:t>
            </w:r>
            <w:r w:rsidR="00DA5C40">
              <w:t>-</w:t>
            </w:r>
            <w:r>
              <w:t>ние</w:t>
            </w:r>
            <w:proofErr w:type="spellEnd"/>
            <w:proofErr w:type="gramEnd"/>
            <w:r>
              <w:t xml:space="preserve"> показателя)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_________ </w:t>
            </w:r>
          </w:p>
          <w:p w:rsidR="00C25640" w:rsidRDefault="00C25640">
            <w:pPr>
              <w:pStyle w:val="ConsPlusNormal"/>
              <w:jc w:val="center"/>
            </w:pPr>
            <w:r>
              <w:t>(</w:t>
            </w:r>
            <w:proofErr w:type="spellStart"/>
            <w:proofErr w:type="gramStart"/>
            <w:r>
              <w:t>наименова</w:t>
            </w:r>
            <w:r w:rsidR="00DA5C40">
              <w:t>-</w:t>
            </w:r>
            <w:r>
              <w:t>ние</w:t>
            </w:r>
            <w:proofErr w:type="spellEnd"/>
            <w:proofErr w:type="gramEnd"/>
            <w:r>
              <w:t xml:space="preserve"> показателя)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_______ </w:t>
            </w:r>
          </w:p>
          <w:p w:rsidR="00C25640" w:rsidRDefault="00C25640">
            <w:pPr>
              <w:pStyle w:val="ConsPlusNormal"/>
              <w:jc w:val="center"/>
            </w:pPr>
            <w:r>
              <w:t>(</w:t>
            </w:r>
            <w:proofErr w:type="spellStart"/>
            <w:proofErr w:type="gramStart"/>
            <w:r>
              <w:t>наименова</w:t>
            </w:r>
            <w:r w:rsidR="00DA5C40">
              <w:t>-</w:t>
            </w:r>
            <w:r>
              <w:t>ние</w:t>
            </w:r>
            <w:proofErr w:type="spellEnd"/>
            <w:proofErr w:type="gramEnd"/>
            <w:r>
              <w:t xml:space="preserve"> показателя) 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DA5C40">
            <w:pPr>
              <w:pStyle w:val="ConsPlusNormal"/>
              <w:jc w:val="center"/>
            </w:pPr>
            <w:proofErr w:type="spellStart"/>
            <w:proofErr w:type="gramStart"/>
            <w:r>
              <w:t>наименова-</w:t>
            </w:r>
            <w:r w:rsidR="00C25640">
              <w:t>ние</w:t>
            </w:r>
            <w:proofErr w:type="spellEnd"/>
            <w:proofErr w:type="gramEnd"/>
            <w:r w:rsidR="00C25640"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код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  <w:outlineLvl w:val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</w:p>
        </w:tc>
      </w:tr>
      <w:tr w:rsidR="00C25640" w:rsidTr="00DA5C40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9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10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11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12 </w:t>
            </w:r>
          </w:p>
        </w:tc>
      </w:tr>
      <w:tr w:rsidR="00C25640" w:rsidTr="00DA5C40">
        <w:trPr>
          <w:trHeight w:val="250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</w:tr>
      <w:tr w:rsidR="00C25640" w:rsidTr="00DA5C40">
        <w:trPr>
          <w:trHeight w:val="27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</w:tr>
      <w:tr w:rsidR="00C25640" w:rsidTr="00DA5C40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</w:tr>
    </w:tbl>
    <w:p w:rsid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1CB7" w:rsidRPr="00C25640" w:rsidRDefault="00421CB7" w:rsidP="00421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</w:t>
      </w:r>
      <w:r w:rsidRPr="00421CB7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качества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государственной  услуги,  в пределах  которых  государственное  задание</w:t>
      </w:r>
      <w:r w:rsidRPr="00C25640">
        <w:rPr>
          <w:rFonts w:ascii="Times New Roman" w:hAnsi="Times New Roman" w:cs="Times New Roman"/>
          <w:sz w:val="20"/>
          <w:szCs w:val="20"/>
        </w:rPr>
        <w:t xml:space="preserve">  </w:t>
      </w:r>
      <w:r w:rsidRPr="00814ADB">
        <w:rPr>
          <w:rFonts w:ascii="Times New Roman" w:hAnsi="Times New Roman" w:cs="Times New Roman"/>
          <w:sz w:val="20"/>
          <w:szCs w:val="20"/>
        </w:rPr>
        <w:t>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>: ________</w:t>
      </w:r>
    </w:p>
    <w:p w:rsidR="00421CB7" w:rsidRDefault="00421CB7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57D8" w:rsidRP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5640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7257D8" w:rsidRPr="00C25640" w:rsidRDefault="007257D8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7257D8" w:rsidRDefault="007257D8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6F0D90" w:rsidRDefault="006F0D9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P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работы:</w:t>
      </w:r>
    </w:p>
    <w:p w:rsidR="00C25640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48"/>
        <w:gridCol w:w="1311"/>
        <w:gridCol w:w="1311"/>
        <w:gridCol w:w="1311"/>
        <w:gridCol w:w="1331"/>
        <w:gridCol w:w="1134"/>
        <w:gridCol w:w="1269"/>
        <w:gridCol w:w="1048"/>
        <w:gridCol w:w="721"/>
        <w:gridCol w:w="1116"/>
        <w:gridCol w:w="1048"/>
        <w:gridCol w:w="982"/>
        <w:gridCol w:w="1000"/>
      </w:tblGrid>
      <w:tr w:rsidR="00C25640" w:rsidTr="00DA5C40">
        <w:trPr>
          <w:trHeight w:val="387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proofErr w:type="spellStart"/>
            <w:proofErr w:type="gramStart"/>
            <w:r>
              <w:t>Уникаль</w:t>
            </w:r>
            <w:r w:rsidR="00DA5C40">
              <w:t>-</w:t>
            </w:r>
            <w:r>
              <w:t>ный</w:t>
            </w:r>
            <w:proofErr w:type="spellEnd"/>
            <w:proofErr w:type="gramEnd"/>
            <w:r>
              <w:t xml:space="preserve"> номер </w:t>
            </w:r>
            <w:proofErr w:type="spellStart"/>
            <w:r>
              <w:t>реестро</w:t>
            </w:r>
            <w:r w:rsidR="00DA5C40">
              <w:t>-</w:t>
            </w:r>
            <w:r>
              <w:t>вой</w:t>
            </w:r>
            <w:proofErr w:type="spellEnd"/>
            <w:r>
              <w:t xml:space="preserve"> записи </w:t>
            </w:r>
          </w:p>
        </w:tc>
        <w:tc>
          <w:tcPr>
            <w:tcW w:w="3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Показатель, характеризующий содержание работы (по справочникам) </w:t>
            </w:r>
          </w:p>
        </w:tc>
        <w:tc>
          <w:tcPr>
            <w:tcW w:w="2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Показатель объема работы 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Значение показателя объема работы </w:t>
            </w:r>
          </w:p>
        </w:tc>
      </w:tr>
      <w:tr w:rsidR="00C25640" w:rsidTr="00DA5C40">
        <w:trPr>
          <w:trHeight w:val="633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DA5C40">
            <w:pPr>
              <w:pStyle w:val="ConsPlusNormal"/>
              <w:jc w:val="center"/>
            </w:pPr>
            <w:proofErr w:type="spellStart"/>
            <w:proofErr w:type="gramStart"/>
            <w:r>
              <w:t>наименова-</w:t>
            </w:r>
            <w:r w:rsidR="00C25640">
              <w:t>ние</w:t>
            </w:r>
            <w:proofErr w:type="spellEnd"/>
            <w:proofErr w:type="gramEnd"/>
            <w:r w:rsidR="00C25640">
              <w:t xml:space="preserve"> показателя 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20" w:history="1">
              <w:r w:rsidRPr="00005FEB">
                <w:rPr>
                  <w:color w:val="000000" w:themeColor="text1"/>
                </w:rPr>
                <w:t xml:space="preserve">ОКЕИ </w:t>
              </w:r>
            </w:hyperlink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описание работы 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>20__ год (</w:t>
            </w:r>
            <w:proofErr w:type="spellStart"/>
            <w:proofErr w:type="gramStart"/>
            <w:r>
              <w:t>очеред</w:t>
            </w:r>
            <w:r w:rsidR="00DA5C40">
              <w:t>-</w:t>
            </w:r>
            <w:r>
              <w:t>ной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финан</w:t>
            </w:r>
            <w:r w:rsidR="00DA5C40">
              <w:t>-</w:t>
            </w:r>
            <w:r>
              <w:t>совый</w:t>
            </w:r>
            <w:proofErr w:type="spellEnd"/>
            <w:r>
              <w:t xml:space="preserve"> год) 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20__ год (1-й год </w:t>
            </w:r>
            <w:proofErr w:type="spellStart"/>
            <w:proofErr w:type="gramStart"/>
            <w:r>
              <w:t>плано</w:t>
            </w:r>
            <w:r w:rsidR="00DA5C40">
              <w:t>-</w:t>
            </w:r>
            <w:r>
              <w:t>вого</w:t>
            </w:r>
            <w:proofErr w:type="spellEnd"/>
            <w:proofErr w:type="gramEnd"/>
            <w:r>
              <w:t xml:space="preserve"> периода)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20__ год (2-й год </w:t>
            </w:r>
            <w:proofErr w:type="spellStart"/>
            <w:proofErr w:type="gramStart"/>
            <w:r>
              <w:t>плано</w:t>
            </w:r>
            <w:r w:rsidR="00DA5C40">
              <w:t>-</w:t>
            </w:r>
            <w:r>
              <w:t>вого</w:t>
            </w:r>
            <w:proofErr w:type="spellEnd"/>
            <w:proofErr w:type="gramEnd"/>
            <w:r>
              <w:t xml:space="preserve"> периода) </w:t>
            </w:r>
          </w:p>
        </w:tc>
      </w:tr>
      <w:tr w:rsidR="00C25640" w:rsidTr="00DA5C40">
        <w:trPr>
          <w:trHeight w:val="892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________ </w:t>
            </w:r>
          </w:p>
          <w:p w:rsidR="00005FEB" w:rsidRDefault="00C25640">
            <w:pPr>
              <w:pStyle w:val="ConsPlusNormal"/>
              <w:jc w:val="center"/>
            </w:pPr>
            <w:proofErr w:type="gramStart"/>
            <w:r>
              <w:t>(</w:t>
            </w:r>
            <w:proofErr w:type="spellStart"/>
            <w:r>
              <w:t>наимено</w:t>
            </w:r>
            <w:proofErr w:type="spellEnd"/>
            <w:r w:rsidR="00005FEB">
              <w:t>-</w:t>
            </w:r>
            <w:proofErr w:type="gramEnd"/>
          </w:p>
          <w:p w:rsidR="00C25640" w:rsidRDefault="00C25640" w:rsidP="00005FEB">
            <w:pPr>
              <w:pStyle w:val="ConsPlusNormal"/>
              <w:jc w:val="center"/>
            </w:pPr>
            <w:proofErr w:type="spellStart"/>
            <w:proofErr w:type="gramStart"/>
            <w:r>
              <w:t>вание</w:t>
            </w:r>
            <w:proofErr w:type="spellEnd"/>
            <w:r>
              <w:t xml:space="preserve"> показателя) </w:t>
            </w:r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________ </w:t>
            </w:r>
          </w:p>
          <w:p w:rsidR="00005FEB" w:rsidRDefault="00C25640">
            <w:pPr>
              <w:pStyle w:val="ConsPlusNormal"/>
              <w:jc w:val="center"/>
            </w:pPr>
            <w:proofErr w:type="gramStart"/>
            <w:r>
              <w:t>(</w:t>
            </w:r>
            <w:proofErr w:type="spellStart"/>
            <w:r>
              <w:t>наимено</w:t>
            </w:r>
            <w:proofErr w:type="spellEnd"/>
            <w:r w:rsidR="00005FEB">
              <w:t>-</w:t>
            </w:r>
            <w:proofErr w:type="gramEnd"/>
          </w:p>
          <w:p w:rsidR="00C25640" w:rsidRDefault="00C25640" w:rsidP="00005FEB">
            <w:pPr>
              <w:pStyle w:val="ConsPlusNormal"/>
              <w:jc w:val="center"/>
            </w:pPr>
            <w:proofErr w:type="spellStart"/>
            <w:proofErr w:type="gramStart"/>
            <w:r>
              <w:t>вание</w:t>
            </w:r>
            <w:proofErr w:type="spellEnd"/>
            <w:r>
              <w:t xml:space="preserve"> показателя) </w:t>
            </w:r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________ </w:t>
            </w:r>
          </w:p>
          <w:p w:rsidR="00005FEB" w:rsidRDefault="00C25640">
            <w:pPr>
              <w:pStyle w:val="ConsPlusNormal"/>
              <w:jc w:val="center"/>
            </w:pPr>
            <w:proofErr w:type="gramStart"/>
            <w:r>
              <w:t>(</w:t>
            </w:r>
            <w:proofErr w:type="spellStart"/>
            <w:r>
              <w:t>наимено</w:t>
            </w:r>
            <w:proofErr w:type="spellEnd"/>
            <w:r w:rsidR="00005FEB">
              <w:t>-</w:t>
            </w:r>
            <w:proofErr w:type="gramEnd"/>
          </w:p>
          <w:p w:rsidR="00C25640" w:rsidRDefault="00C25640" w:rsidP="00005FEB">
            <w:pPr>
              <w:pStyle w:val="ConsPlusNormal"/>
              <w:jc w:val="center"/>
            </w:pPr>
            <w:proofErr w:type="spellStart"/>
            <w:proofErr w:type="gramStart"/>
            <w:r>
              <w:t>вание</w:t>
            </w:r>
            <w:proofErr w:type="spellEnd"/>
            <w:r>
              <w:t xml:space="preserve"> показателя) </w:t>
            </w:r>
            <w:proofErr w:type="gram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_________ </w:t>
            </w:r>
          </w:p>
          <w:p w:rsidR="00005FEB" w:rsidRDefault="00C25640">
            <w:pPr>
              <w:pStyle w:val="ConsPlusNormal"/>
              <w:jc w:val="center"/>
            </w:pPr>
            <w:proofErr w:type="gramStart"/>
            <w:r>
              <w:t>(</w:t>
            </w:r>
            <w:proofErr w:type="spellStart"/>
            <w:r>
              <w:t>наимено</w:t>
            </w:r>
            <w:proofErr w:type="spellEnd"/>
            <w:r w:rsidR="00005FEB">
              <w:t>-</w:t>
            </w:r>
            <w:proofErr w:type="gramEnd"/>
          </w:p>
          <w:p w:rsidR="00C25640" w:rsidRDefault="00C25640" w:rsidP="00005FEB">
            <w:pPr>
              <w:pStyle w:val="ConsPlusNormal"/>
              <w:jc w:val="center"/>
            </w:pPr>
            <w:proofErr w:type="spellStart"/>
            <w:proofErr w:type="gramStart"/>
            <w:r>
              <w:t>вание</w:t>
            </w:r>
            <w:proofErr w:type="spellEnd"/>
            <w:r>
              <w:t xml:space="preserve"> показателя)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_______ </w:t>
            </w:r>
          </w:p>
          <w:p w:rsidR="00C25640" w:rsidRDefault="00C25640" w:rsidP="00005FEB">
            <w:pPr>
              <w:pStyle w:val="ConsPlusNormal"/>
              <w:jc w:val="center"/>
            </w:pPr>
            <w:r>
              <w:t>(</w:t>
            </w:r>
            <w:proofErr w:type="spellStart"/>
            <w:proofErr w:type="gramStart"/>
            <w:r>
              <w:t>наимено</w:t>
            </w:r>
            <w:r w:rsidR="00005FEB">
              <w:t>-</w:t>
            </w:r>
            <w:r>
              <w:t>вание</w:t>
            </w:r>
            <w:proofErr w:type="spellEnd"/>
            <w:proofErr w:type="gramEnd"/>
            <w:r>
              <w:t xml:space="preserve"> показателя) 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DA5C40">
            <w:pPr>
              <w:pStyle w:val="ConsPlusNormal"/>
              <w:jc w:val="center"/>
            </w:pPr>
            <w:proofErr w:type="spellStart"/>
            <w:proofErr w:type="gramStart"/>
            <w:r>
              <w:t>наимено-</w:t>
            </w:r>
            <w:r w:rsidR="00C25640">
              <w:t>вание</w:t>
            </w:r>
            <w:proofErr w:type="spellEnd"/>
            <w:proofErr w:type="gramEnd"/>
            <w:r w:rsidR="00C25640"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код 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</w:p>
        </w:tc>
      </w:tr>
      <w:tr w:rsidR="00C25640" w:rsidTr="00DA5C40">
        <w:trPr>
          <w:trHeight w:val="15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9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10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11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12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jc w:val="center"/>
            </w:pPr>
            <w:r>
              <w:t xml:space="preserve">13 </w:t>
            </w:r>
          </w:p>
        </w:tc>
      </w:tr>
      <w:tr w:rsidR="00C25640" w:rsidTr="00DA5C40">
        <w:trPr>
          <w:trHeight w:val="234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  <w:outlineLvl w:val="0"/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</w:tr>
      <w:tr w:rsidR="00C25640" w:rsidTr="00DA5C40">
        <w:trPr>
          <w:trHeight w:val="234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</w:tr>
      <w:tr w:rsidR="00C25640" w:rsidTr="00DA5C40">
        <w:trPr>
          <w:trHeight w:val="16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Default="00C25640">
            <w:pPr>
              <w:pStyle w:val="ConsPlusNormal"/>
            </w:pPr>
          </w:p>
        </w:tc>
      </w:tr>
    </w:tbl>
    <w:p w:rsidR="00C25640" w:rsidRPr="00C25640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7257D8" w:rsidRDefault="007257D8" w:rsidP="00420074">
      <w:pPr>
        <w:pStyle w:val="ConsPlusNonformat"/>
        <w:jc w:val="center"/>
      </w:pPr>
    </w:p>
    <w:p w:rsidR="007257D8" w:rsidRDefault="007257D8" w:rsidP="00420074">
      <w:pPr>
        <w:pStyle w:val="ConsPlusNonformat"/>
        <w:jc w:val="center"/>
      </w:pPr>
    </w:p>
    <w:p w:rsidR="00421CB7" w:rsidRPr="00C25640" w:rsidRDefault="00421CB7" w:rsidP="00421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4ADB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</w:t>
      </w:r>
      <w:r w:rsidRPr="00421CB7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качества</w:t>
      </w:r>
      <w:r w:rsidRPr="00C25640">
        <w:rPr>
          <w:rFonts w:ascii="Times New Roman" w:hAnsi="Times New Roman" w:cs="Times New Roman"/>
          <w:sz w:val="20"/>
          <w:szCs w:val="20"/>
        </w:rPr>
        <w:t xml:space="preserve"> </w:t>
      </w:r>
      <w:r w:rsidRPr="00814ADB">
        <w:rPr>
          <w:rFonts w:ascii="Times New Roman" w:hAnsi="Times New Roman" w:cs="Times New Roman"/>
          <w:sz w:val="20"/>
          <w:szCs w:val="20"/>
        </w:rPr>
        <w:t>государственной   услуги,   в   пределах  которых  государственное  задание</w:t>
      </w:r>
      <w:r w:rsidRPr="00C25640">
        <w:rPr>
          <w:rFonts w:ascii="Times New Roman" w:hAnsi="Times New Roman" w:cs="Times New Roman"/>
          <w:sz w:val="20"/>
          <w:szCs w:val="20"/>
        </w:rPr>
        <w:t xml:space="preserve">  </w:t>
      </w:r>
      <w:r w:rsidRPr="00814ADB">
        <w:rPr>
          <w:rFonts w:ascii="Times New Roman" w:hAnsi="Times New Roman" w:cs="Times New Roman"/>
          <w:sz w:val="20"/>
          <w:szCs w:val="20"/>
        </w:rPr>
        <w:t>считается выполненным (процентов)</w:t>
      </w:r>
      <w:r>
        <w:rPr>
          <w:rFonts w:ascii="Times New Roman" w:hAnsi="Times New Roman" w:cs="Times New Roman"/>
          <w:sz w:val="20"/>
          <w:szCs w:val="20"/>
        </w:rPr>
        <w:t>: ________</w:t>
      </w:r>
    </w:p>
    <w:p w:rsidR="007257D8" w:rsidRDefault="007257D8" w:rsidP="00420074">
      <w:pPr>
        <w:pStyle w:val="ConsPlusNonformat"/>
        <w:jc w:val="center"/>
      </w:pPr>
    </w:p>
    <w:p w:rsidR="007257D8" w:rsidRDefault="007257D8" w:rsidP="00420074">
      <w:pPr>
        <w:pStyle w:val="ConsPlusNonformat"/>
        <w:jc w:val="center"/>
      </w:pPr>
    </w:p>
    <w:p w:rsidR="007257D8" w:rsidRDefault="007257D8" w:rsidP="00420074">
      <w:pPr>
        <w:pStyle w:val="ConsPlusNonformat"/>
        <w:jc w:val="center"/>
      </w:pPr>
    </w:p>
    <w:p w:rsidR="00C25640" w:rsidRDefault="00C25640" w:rsidP="00420074">
      <w:pPr>
        <w:pStyle w:val="ConsPlusNonformat"/>
        <w:jc w:val="center"/>
      </w:pPr>
    </w:p>
    <w:p w:rsidR="00C25640" w:rsidRDefault="00C25640" w:rsidP="00420074">
      <w:pPr>
        <w:pStyle w:val="ConsPlusNonformat"/>
        <w:jc w:val="center"/>
      </w:pPr>
    </w:p>
    <w:p w:rsidR="00C25640" w:rsidRDefault="00C25640" w:rsidP="00420074">
      <w:pPr>
        <w:pStyle w:val="ConsPlusNonformat"/>
        <w:jc w:val="center"/>
      </w:pPr>
    </w:p>
    <w:p w:rsidR="00C25640" w:rsidRDefault="00C25640" w:rsidP="00420074">
      <w:pPr>
        <w:pStyle w:val="ConsPlusNonformat"/>
        <w:jc w:val="center"/>
      </w:pPr>
    </w:p>
    <w:p w:rsidR="00C25640" w:rsidRDefault="00C25640" w:rsidP="00420074">
      <w:pPr>
        <w:pStyle w:val="ConsPlusNonformat"/>
        <w:jc w:val="center"/>
      </w:pPr>
    </w:p>
    <w:p w:rsidR="00C25640" w:rsidRDefault="00C25640" w:rsidP="00420074">
      <w:pPr>
        <w:pStyle w:val="ConsPlusNonformat"/>
        <w:jc w:val="center"/>
      </w:pPr>
    </w:p>
    <w:p w:rsidR="00C25640" w:rsidRDefault="00C25640" w:rsidP="00420074">
      <w:pPr>
        <w:pStyle w:val="ConsPlusNonformat"/>
        <w:jc w:val="center"/>
      </w:pPr>
    </w:p>
    <w:p w:rsidR="00C25640" w:rsidRDefault="00C25640" w:rsidP="00420074">
      <w:pPr>
        <w:pStyle w:val="ConsPlusNonformat"/>
        <w:jc w:val="center"/>
        <w:sectPr w:rsidR="00C25640" w:rsidSect="007A5FE3">
          <w:pgSz w:w="16838" w:h="11906" w:orient="landscape" w:code="9"/>
          <w:pgMar w:top="1134" w:right="567" w:bottom="1134" w:left="1418" w:header="720" w:footer="720" w:gutter="0"/>
          <w:cols w:space="720"/>
          <w:docGrid w:linePitch="299"/>
        </w:sectPr>
      </w:pPr>
    </w:p>
    <w:p w:rsidR="00C25640" w:rsidRPr="00C25640" w:rsidRDefault="00C25640" w:rsidP="00891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lastRenderedPageBreak/>
        <w:t>Часть 3. Прочие сведения о государственном задании</w:t>
      </w:r>
    </w:p>
    <w:p w:rsidR="00C25640" w:rsidRDefault="00C25640" w:rsidP="00420074">
      <w:pPr>
        <w:pStyle w:val="ConsPlusNonformat"/>
        <w:jc w:val="center"/>
      </w:pPr>
    </w:p>
    <w:p w:rsidR="007257D8" w:rsidRDefault="007257D8" w:rsidP="00420074">
      <w:pPr>
        <w:pStyle w:val="ConsPlusNonformat"/>
        <w:jc w:val="center"/>
      </w:pPr>
    </w:p>
    <w:p w:rsidR="00AC3C4B" w:rsidRPr="00AC3C4B" w:rsidRDefault="00C25640" w:rsidP="00AC3C4B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C3C4B">
        <w:rPr>
          <w:rFonts w:ascii="Times New Roman" w:hAnsi="Times New Roman" w:cs="Times New Roman"/>
        </w:rPr>
        <w:t xml:space="preserve">Основания для досрочного прекращения выполнения государственного задания </w:t>
      </w:r>
    </w:p>
    <w:p w:rsidR="00AC3C4B" w:rsidRPr="00AC3C4B" w:rsidRDefault="00AC3C4B" w:rsidP="00AC3C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3C4B" w:rsidRPr="00AC3C4B" w:rsidRDefault="00AC3C4B" w:rsidP="00AC3C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4B">
        <w:rPr>
          <w:rFonts w:ascii="Times New Roman" w:eastAsia="Times New Roman" w:hAnsi="Times New Roman" w:cs="Times New Roman"/>
          <w:color w:val="000000"/>
          <w:lang w:eastAsia="ru-RU"/>
        </w:rPr>
        <w:t xml:space="preserve">Выполнение государственного задания завершается по окончании финансового года. </w:t>
      </w:r>
    </w:p>
    <w:p w:rsidR="00AC3C4B" w:rsidRPr="00AC3C4B" w:rsidRDefault="00AC3C4B" w:rsidP="00AC3C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4B">
        <w:rPr>
          <w:rFonts w:ascii="Times New Roman" w:eastAsia="Times New Roman" w:hAnsi="Times New Roman" w:cs="Times New Roman"/>
          <w:color w:val="000000"/>
          <w:lang w:eastAsia="ru-RU"/>
        </w:rPr>
        <w:t>Досрочное прекращение государственного задания возможно при следующих условиях:</w:t>
      </w:r>
    </w:p>
    <w:p w:rsidR="00AC3C4B" w:rsidRPr="00AC3C4B" w:rsidRDefault="00AC3C4B" w:rsidP="00AC3C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4B">
        <w:rPr>
          <w:rFonts w:ascii="Times New Roman" w:eastAsia="Times New Roman" w:hAnsi="Times New Roman" w:cs="Times New Roman"/>
          <w:color w:val="000000"/>
          <w:lang w:eastAsia="ru-RU"/>
        </w:rPr>
        <w:t>- ликвидации, реорганизации профессионального образовательного учреждения;</w:t>
      </w:r>
    </w:p>
    <w:p w:rsidR="00AC3C4B" w:rsidRPr="00AC3C4B" w:rsidRDefault="00AC3C4B" w:rsidP="00AC3C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4B">
        <w:rPr>
          <w:rFonts w:ascii="Times New Roman" w:eastAsia="Times New Roman" w:hAnsi="Times New Roman" w:cs="Times New Roman"/>
          <w:color w:val="000000"/>
          <w:lang w:eastAsia="ru-RU"/>
        </w:rPr>
        <w:t>- исключение государственной услуги из Базового отраслевого перечня государственных услуг (работ);</w:t>
      </w:r>
    </w:p>
    <w:p w:rsidR="00AC3C4B" w:rsidRPr="00AC3C4B" w:rsidRDefault="00AC3C4B" w:rsidP="00AC3C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4B">
        <w:rPr>
          <w:rFonts w:ascii="Times New Roman" w:eastAsia="Times New Roman" w:hAnsi="Times New Roman" w:cs="Times New Roman"/>
          <w:color w:val="000000"/>
          <w:lang w:eastAsia="ru-RU"/>
        </w:rPr>
        <w:t>- иные основания, предусмотренные законодательством.</w:t>
      </w:r>
    </w:p>
    <w:p w:rsidR="00C25640" w:rsidRPr="00AC3C4B" w:rsidRDefault="00C25640" w:rsidP="00C25640">
      <w:pPr>
        <w:pStyle w:val="ConsPlusNonformat"/>
        <w:spacing w:line="360" w:lineRule="auto"/>
        <w:rPr>
          <w:rFonts w:ascii="Times New Roman" w:hAnsi="Times New Roman" w:cs="Times New Roman"/>
        </w:rPr>
      </w:pPr>
    </w:p>
    <w:p w:rsidR="00C25640" w:rsidRPr="00C25640" w:rsidRDefault="00C25640" w:rsidP="00C25640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>2.  Иная информация, необходимая для выполнения (</w:t>
      </w:r>
      <w:proofErr w:type="gramStart"/>
      <w:r w:rsidRPr="00C25640">
        <w:rPr>
          <w:rFonts w:ascii="Times New Roman" w:hAnsi="Times New Roman" w:cs="Times New Roman"/>
        </w:rPr>
        <w:t>контроля за</w:t>
      </w:r>
      <w:proofErr w:type="gramEnd"/>
      <w:r w:rsidRPr="00C25640">
        <w:rPr>
          <w:rFonts w:ascii="Times New Roman" w:hAnsi="Times New Roman" w:cs="Times New Roman"/>
        </w:rPr>
        <w:t xml:space="preserve"> выполнением)</w:t>
      </w:r>
    </w:p>
    <w:p w:rsidR="00AC3C4B" w:rsidRDefault="00C25640" w:rsidP="00C25640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 xml:space="preserve">государственного задания </w:t>
      </w:r>
    </w:p>
    <w:p w:rsidR="00AC3C4B" w:rsidRPr="00AC3C4B" w:rsidRDefault="00AC3C4B" w:rsidP="00AC3C4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C3C4B">
        <w:rPr>
          <w:rFonts w:ascii="Times New Roman" w:eastAsia="Calibri" w:hAnsi="Times New Roman" w:cs="Times New Roman"/>
          <w:lang w:eastAsia="ru-RU"/>
        </w:rPr>
        <w:t>Иная информация не требуется.</w:t>
      </w:r>
    </w:p>
    <w:p w:rsidR="00AC3C4B" w:rsidRDefault="00AC3C4B" w:rsidP="00C25640">
      <w:pPr>
        <w:pStyle w:val="ConsPlusNonformat"/>
        <w:spacing w:line="360" w:lineRule="auto"/>
        <w:rPr>
          <w:rFonts w:ascii="Times New Roman" w:hAnsi="Times New Roman" w:cs="Times New Roman"/>
        </w:rPr>
      </w:pPr>
    </w:p>
    <w:p w:rsidR="007257D8" w:rsidRPr="00C25640" w:rsidRDefault="00C25640" w:rsidP="00C25640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 xml:space="preserve">3. Порядок </w:t>
      </w:r>
      <w:proofErr w:type="gramStart"/>
      <w:r w:rsidRPr="00C25640">
        <w:rPr>
          <w:rFonts w:ascii="Times New Roman" w:hAnsi="Times New Roman" w:cs="Times New Roman"/>
        </w:rPr>
        <w:t>контроля за</w:t>
      </w:r>
      <w:proofErr w:type="gramEnd"/>
      <w:r w:rsidRPr="00C25640">
        <w:rPr>
          <w:rFonts w:ascii="Times New Roman" w:hAnsi="Times New Roman" w:cs="Times New Roman"/>
        </w:rPr>
        <w:t xml:space="preserve"> выполнением государственного задания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12"/>
        <w:gridCol w:w="3212"/>
        <w:gridCol w:w="3212"/>
      </w:tblGrid>
      <w:tr w:rsidR="00C25640" w:rsidRPr="00C25640" w:rsidTr="00AC3C4B">
        <w:tc>
          <w:tcPr>
            <w:tcW w:w="3212" w:type="dxa"/>
          </w:tcPr>
          <w:p w:rsidR="00C25640" w:rsidRPr="00C25640" w:rsidRDefault="00C25640" w:rsidP="00C2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Форма контроля </w:t>
            </w:r>
          </w:p>
        </w:tc>
        <w:tc>
          <w:tcPr>
            <w:tcW w:w="3212" w:type="dxa"/>
          </w:tcPr>
          <w:p w:rsidR="00C25640" w:rsidRPr="00C25640" w:rsidRDefault="00C25640" w:rsidP="00C2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</w:t>
            </w:r>
          </w:p>
        </w:tc>
        <w:tc>
          <w:tcPr>
            <w:tcW w:w="3212" w:type="dxa"/>
          </w:tcPr>
          <w:p w:rsidR="0024434D" w:rsidRDefault="00700234" w:rsidP="00C2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25640" w:rsidRPr="00C25640">
              <w:rPr>
                <w:rFonts w:ascii="Times New Roman" w:hAnsi="Times New Roman" w:cs="Times New Roman"/>
                <w:sz w:val="20"/>
                <w:szCs w:val="20"/>
              </w:rPr>
              <w:t>рганы исполнительной власти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Новосибирской области</w:t>
            </w:r>
            <w:r w:rsidR="00C25640"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осуществляющие контроль </w:t>
            </w:r>
          </w:p>
          <w:p w:rsidR="0024434D" w:rsidRDefault="00C25640" w:rsidP="00C2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за выполнением </w:t>
            </w:r>
          </w:p>
          <w:p w:rsidR="00C25640" w:rsidRPr="00C25640" w:rsidRDefault="00C25640" w:rsidP="00C2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задания </w:t>
            </w:r>
          </w:p>
        </w:tc>
      </w:tr>
      <w:tr w:rsidR="00C25640" w:rsidRPr="00C25640" w:rsidTr="00AC3C4B">
        <w:tc>
          <w:tcPr>
            <w:tcW w:w="3212" w:type="dxa"/>
          </w:tcPr>
          <w:p w:rsidR="00C25640" w:rsidRPr="00C25640" w:rsidRDefault="00C25640" w:rsidP="00C2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212" w:type="dxa"/>
          </w:tcPr>
          <w:p w:rsidR="00C25640" w:rsidRPr="00C25640" w:rsidRDefault="00C25640" w:rsidP="00C2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212" w:type="dxa"/>
          </w:tcPr>
          <w:p w:rsidR="00C25640" w:rsidRPr="00C25640" w:rsidRDefault="00C25640" w:rsidP="00C2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AC3C4B" w:rsidRPr="00C25640" w:rsidTr="00AC3C4B">
        <w:tc>
          <w:tcPr>
            <w:tcW w:w="3212" w:type="dxa"/>
          </w:tcPr>
          <w:p w:rsidR="00AC3C4B" w:rsidRPr="00AC3C4B" w:rsidRDefault="00AC3C4B" w:rsidP="005F42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AC3C4B"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  <w:t xml:space="preserve">Профессиональное образовательное учреждение </w:t>
            </w:r>
            <w:proofErr w:type="gramStart"/>
            <w:r w:rsidRPr="00AC3C4B">
              <w:rPr>
                <w:rFonts w:ascii="Times New Roman" w:eastAsia="Calibri" w:hAnsi="Times New Roman" w:cs="Times New Roman"/>
                <w:sz w:val="20"/>
              </w:rPr>
              <w:t>предоставляет отчет</w:t>
            </w:r>
            <w:proofErr w:type="gramEnd"/>
            <w:r w:rsidRPr="00AC3C4B">
              <w:rPr>
                <w:rFonts w:ascii="Times New Roman" w:eastAsia="Calibri" w:hAnsi="Times New Roman" w:cs="Times New Roman"/>
                <w:sz w:val="20"/>
              </w:rPr>
              <w:t xml:space="preserve"> об исполнении государственного задания по форме, утвержденной постановлением Правительства Новосибирской области от 23.11.2015 № 406-п</w:t>
            </w:r>
          </w:p>
        </w:tc>
        <w:tc>
          <w:tcPr>
            <w:tcW w:w="3212" w:type="dxa"/>
          </w:tcPr>
          <w:p w:rsidR="00AC3C4B" w:rsidRPr="00AC3C4B" w:rsidRDefault="00AC3C4B" w:rsidP="005F4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C3C4B">
              <w:rPr>
                <w:rFonts w:ascii="Times New Roman" w:eastAsia="Calibri" w:hAnsi="Times New Roman" w:cs="Times New Roman"/>
                <w:sz w:val="20"/>
              </w:rPr>
              <w:t>Ежеквартально, до 10 числа месяца, следующего за отчетным кварталом</w:t>
            </w:r>
          </w:p>
        </w:tc>
        <w:tc>
          <w:tcPr>
            <w:tcW w:w="3212" w:type="dxa"/>
          </w:tcPr>
          <w:p w:rsidR="00AC3C4B" w:rsidRPr="00AC3C4B" w:rsidRDefault="00567045" w:rsidP="005F42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Министерство образования, науки и инновационной политики Новосибирской области</w:t>
            </w:r>
          </w:p>
        </w:tc>
      </w:tr>
    </w:tbl>
    <w:p w:rsidR="007257D8" w:rsidRDefault="007257D8" w:rsidP="00C25640">
      <w:pPr>
        <w:pStyle w:val="ConsPlusNonformat"/>
        <w:spacing w:line="360" w:lineRule="auto"/>
        <w:jc w:val="center"/>
      </w:pPr>
    </w:p>
    <w:p w:rsidR="007A5FE3" w:rsidRDefault="007A5FE3" w:rsidP="00C25640">
      <w:pPr>
        <w:pStyle w:val="ConsPlusNonformat"/>
        <w:spacing w:line="480" w:lineRule="auto"/>
      </w:pPr>
    </w:p>
    <w:p w:rsidR="00C25640" w:rsidRPr="00C25640" w:rsidRDefault="00C25640" w:rsidP="00C25640">
      <w:pPr>
        <w:pStyle w:val="ConsPlusNonformat"/>
        <w:spacing w:line="480" w:lineRule="auto"/>
        <w:rPr>
          <w:rFonts w:ascii="Times New Roman" w:hAnsi="Times New Roman" w:cs="Times New Roman"/>
        </w:rPr>
      </w:pPr>
      <w:r>
        <w:t xml:space="preserve">4. </w:t>
      </w:r>
      <w:r w:rsidRPr="00C25640">
        <w:rPr>
          <w:rFonts w:ascii="Times New Roman" w:hAnsi="Times New Roman" w:cs="Times New Roman"/>
        </w:rPr>
        <w:t xml:space="preserve">Требования к отчетности о выполнении государственного задания </w:t>
      </w:r>
    </w:p>
    <w:p w:rsidR="00AC3C4B" w:rsidRPr="00650E7C" w:rsidRDefault="00AC3C4B" w:rsidP="00AC3C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50E7C">
        <w:rPr>
          <w:rFonts w:ascii="Times New Roman" w:eastAsia="Times New Roman" w:hAnsi="Times New Roman" w:cs="Times New Roman"/>
          <w:color w:val="000000"/>
          <w:lang w:eastAsia="ru-RU"/>
        </w:rPr>
        <w:t>4.1. Периодичность  представления  отчетов  о  выполнении государственного задания</w:t>
      </w:r>
    </w:p>
    <w:p w:rsidR="00AC3C4B" w:rsidRPr="00650E7C" w:rsidRDefault="00AC3C4B" w:rsidP="00AC3C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25640" w:rsidRPr="00C25640" w:rsidRDefault="00AC3C4B" w:rsidP="00AC3C4B">
      <w:pPr>
        <w:pStyle w:val="ConsPlusNonformat"/>
        <w:spacing w:line="480" w:lineRule="auto"/>
        <w:rPr>
          <w:rFonts w:ascii="Times New Roman" w:hAnsi="Times New Roman" w:cs="Times New Roman"/>
        </w:rPr>
      </w:pPr>
      <w:r w:rsidRPr="00650E7C">
        <w:rPr>
          <w:rFonts w:ascii="Times New Roman" w:eastAsia="Times New Roman" w:hAnsi="Times New Roman" w:cs="Times New Roman"/>
          <w:color w:val="000000"/>
          <w:lang w:eastAsia="ru-RU"/>
        </w:rPr>
        <w:t>Ежеквартально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25640" w:rsidRPr="00C25640" w:rsidRDefault="00C25640" w:rsidP="00C25640">
      <w:pPr>
        <w:pStyle w:val="ConsPlusNonformat"/>
        <w:spacing w:line="480" w:lineRule="auto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 xml:space="preserve">4.2. Сроки представления отчетов о выполнении государственного задания </w:t>
      </w:r>
    </w:p>
    <w:p w:rsidR="00AC3C4B" w:rsidRDefault="00AC3C4B" w:rsidP="00AC3C4B">
      <w:pPr>
        <w:pStyle w:val="ConsPlusNonformat"/>
        <w:rPr>
          <w:rFonts w:ascii="Times New Roman" w:eastAsia="Calibri" w:hAnsi="Times New Roman" w:cs="Times New Roman"/>
          <w:lang w:eastAsia="ru-RU"/>
        </w:rPr>
      </w:pPr>
      <w:r w:rsidRPr="00650E7C">
        <w:rPr>
          <w:rFonts w:ascii="Times New Roman" w:eastAsia="Calibri" w:hAnsi="Times New Roman" w:cs="Times New Roman"/>
          <w:color w:val="000000"/>
          <w:lang w:eastAsia="ru-RU"/>
        </w:rPr>
        <w:t>Ежеквартально до 10 числа</w:t>
      </w:r>
      <w:r w:rsidRPr="00650E7C">
        <w:rPr>
          <w:rFonts w:ascii="Times New Roman" w:eastAsia="Calibri" w:hAnsi="Times New Roman" w:cs="Times New Roman"/>
          <w:lang w:eastAsia="ru-RU"/>
        </w:rPr>
        <w:t xml:space="preserve"> месяца, следующего </w:t>
      </w:r>
      <w:proofErr w:type="gramStart"/>
      <w:r w:rsidRPr="00650E7C">
        <w:rPr>
          <w:rFonts w:ascii="Times New Roman" w:eastAsia="Calibri" w:hAnsi="Times New Roman" w:cs="Times New Roman"/>
          <w:lang w:eastAsia="ru-RU"/>
        </w:rPr>
        <w:t>за</w:t>
      </w:r>
      <w:proofErr w:type="gramEnd"/>
      <w:r w:rsidRPr="00650E7C">
        <w:rPr>
          <w:rFonts w:ascii="Times New Roman" w:eastAsia="Calibri" w:hAnsi="Times New Roman" w:cs="Times New Roman"/>
          <w:lang w:eastAsia="ru-RU"/>
        </w:rPr>
        <w:t xml:space="preserve"> отчётным, по итогам года - до 20 января года, следующего за отчетным</w:t>
      </w:r>
      <w:r>
        <w:rPr>
          <w:rFonts w:ascii="Times New Roman" w:eastAsia="Calibri" w:hAnsi="Times New Roman" w:cs="Times New Roman"/>
          <w:lang w:eastAsia="ru-RU"/>
        </w:rPr>
        <w:t>.</w:t>
      </w:r>
    </w:p>
    <w:p w:rsidR="00AC3C4B" w:rsidRDefault="00AC3C4B" w:rsidP="00AC3C4B">
      <w:pPr>
        <w:pStyle w:val="ConsPlusNonformat"/>
        <w:rPr>
          <w:rFonts w:ascii="Times New Roman" w:eastAsia="Calibri" w:hAnsi="Times New Roman" w:cs="Times New Roman"/>
          <w:lang w:eastAsia="ru-RU"/>
        </w:rPr>
      </w:pPr>
    </w:p>
    <w:p w:rsidR="00AC3C4B" w:rsidRDefault="00C25640" w:rsidP="00C25640">
      <w:pPr>
        <w:pStyle w:val="ConsPlusNonformat"/>
        <w:spacing w:line="480" w:lineRule="auto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 xml:space="preserve">4.3. Иные требования к отчетности о выполнении государственного задания </w:t>
      </w:r>
    </w:p>
    <w:p w:rsidR="00C25640" w:rsidRDefault="00AC3C4B" w:rsidP="00AC3C4B">
      <w:pPr>
        <w:pStyle w:val="ConsPlusNonformat"/>
        <w:rPr>
          <w:rFonts w:ascii="Times New Roman" w:eastAsia="Calibri" w:hAnsi="Times New Roman" w:cs="Times New Roman"/>
          <w:lang w:eastAsia="ru-RU"/>
        </w:rPr>
      </w:pPr>
      <w:r w:rsidRPr="00650E7C">
        <w:rPr>
          <w:rFonts w:ascii="Times New Roman" w:eastAsia="Calibri" w:hAnsi="Times New Roman" w:cs="Times New Roman"/>
          <w:lang w:eastAsia="ru-RU"/>
        </w:rPr>
        <w:t>Отчет предоставляется в электронном виде и на бумажном носителе, заверенный подписью руководителя государственного образовательного учреждения и печатью учреждения.</w:t>
      </w:r>
    </w:p>
    <w:p w:rsidR="00AC3C4B" w:rsidRPr="00C25640" w:rsidRDefault="00AC3C4B" w:rsidP="00AC3C4B">
      <w:pPr>
        <w:pStyle w:val="ConsPlusNonformat"/>
        <w:rPr>
          <w:rFonts w:ascii="Times New Roman" w:hAnsi="Times New Roman" w:cs="Times New Roman"/>
        </w:rPr>
      </w:pPr>
    </w:p>
    <w:p w:rsidR="00C25640" w:rsidRPr="00C25640" w:rsidRDefault="00C25640" w:rsidP="00C25640">
      <w:pPr>
        <w:pStyle w:val="ConsPlusNonformat"/>
        <w:spacing w:line="480" w:lineRule="auto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 xml:space="preserve">5. Иные показатели, связанные с выполнением государственного задания, </w:t>
      </w:r>
    </w:p>
    <w:p w:rsidR="00C25640" w:rsidRDefault="00AC3C4B" w:rsidP="00C25640">
      <w:pPr>
        <w:pStyle w:val="ConsPlusNonformat"/>
        <w:spacing w:line="480" w:lineRule="auto"/>
        <w:rPr>
          <w:rFonts w:ascii="Times New Roman" w:hAnsi="Times New Roman" w:cs="Times New Roman"/>
        </w:rPr>
      </w:pPr>
      <w:r w:rsidRPr="00650E7C">
        <w:rPr>
          <w:rFonts w:ascii="Times New Roman" w:eastAsia="Times New Roman" w:hAnsi="Times New Roman" w:cs="Times New Roman"/>
          <w:color w:val="000000"/>
          <w:lang w:eastAsia="ru-RU"/>
        </w:rPr>
        <w:t>Иные показатели не требуются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64DE2" w:rsidRDefault="00D64DE2" w:rsidP="00D64DE2">
      <w:pPr>
        <w:pStyle w:val="ConsPlusNormal"/>
        <w:jc w:val="both"/>
      </w:pPr>
    </w:p>
    <w:sectPr w:rsidR="00D64DE2" w:rsidSect="007A5FE3">
      <w:pgSz w:w="11906" w:h="16838" w:code="9"/>
      <w:pgMar w:top="1134" w:right="567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9A6" w:rsidRDefault="00CA09A6" w:rsidP="00DE1655">
      <w:pPr>
        <w:spacing w:after="0" w:line="240" w:lineRule="auto"/>
      </w:pPr>
      <w:r>
        <w:separator/>
      </w:r>
    </w:p>
  </w:endnote>
  <w:endnote w:type="continuationSeparator" w:id="0">
    <w:p w:rsidR="00CA09A6" w:rsidRDefault="00CA09A6" w:rsidP="00DE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9A6" w:rsidRDefault="00CA09A6" w:rsidP="00DE1655">
      <w:pPr>
        <w:spacing w:after="0" w:line="240" w:lineRule="auto"/>
      </w:pPr>
      <w:r>
        <w:separator/>
      </w:r>
    </w:p>
  </w:footnote>
  <w:footnote w:type="continuationSeparator" w:id="0">
    <w:p w:rsidR="00CA09A6" w:rsidRDefault="00CA09A6" w:rsidP="00DE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5618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25671E" w:rsidRPr="00A3037F" w:rsidRDefault="00905847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3037F">
          <w:rPr>
            <w:rFonts w:ascii="Times New Roman" w:hAnsi="Times New Roman" w:cs="Times New Roman"/>
            <w:sz w:val="20"/>
          </w:rPr>
          <w:fldChar w:fldCharType="begin"/>
        </w:r>
        <w:r w:rsidR="0025671E" w:rsidRPr="00A3037F">
          <w:rPr>
            <w:rFonts w:ascii="Times New Roman" w:hAnsi="Times New Roman" w:cs="Times New Roman"/>
            <w:sz w:val="20"/>
          </w:rPr>
          <w:instrText>PAGE   \* MERGEFORMAT</w:instrText>
        </w:r>
        <w:r w:rsidRPr="00A3037F">
          <w:rPr>
            <w:rFonts w:ascii="Times New Roman" w:hAnsi="Times New Roman" w:cs="Times New Roman"/>
            <w:sz w:val="20"/>
          </w:rPr>
          <w:fldChar w:fldCharType="separate"/>
        </w:r>
        <w:r w:rsidR="00933AF9">
          <w:rPr>
            <w:rFonts w:ascii="Times New Roman" w:hAnsi="Times New Roman" w:cs="Times New Roman"/>
            <w:noProof/>
            <w:sz w:val="20"/>
          </w:rPr>
          <w:t>45</w:t>
        </w:r>
        <w:r w:rsidRPr="00A3037F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7A2"/>
    <w:multiLevelType w:val="multilevel"/>
    <w:tmpl w:val="EEAA9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D5099"/>
    <w:multiLevelType w:val="hybridMultilevel"/>
    <w:tmpl w:val="B60A368A"/>
    <w:lvl w:ilvl="0" w:tplc="EC4C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F63114"/>
    <w:multiLevelType w:val="hybridMultilevel"/>
    <w:tmpl w:val="A3767B2A"/>
    <w:lvl w:ilvl="0" w:tplc="44EC9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C452846"/>
    <w:multiLevelType w:val="hybridMultilevel"/>
    <w:tmpl w:val="344832F6"/>
    <w:lvl w:ilvl="0" w:tplc="87E862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842EF"/>
    <w:multiLevelType w:val="hybridMultilevel"/>
    <w:tmpl w:val="A6823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D42D4"/>
    <w:multiLevelType w:val="hybridMultilevel"/>
    <w:tmpl w:val="86B2FFBA"/>
    <w:lvl w:ilvl="0" w:tplc="91E805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B53B2"/>
    <w:multiLevelType w:val="hybridMultilevel"/>
    <w:tmpl w:val="C72EE5FA"/>
    <w:lvl w:ilvl="0" w:tplc="947CC8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A3C0E"/>
    <w:multiLevelType w:val="hybridMultilevel"/>
    <w:tmpl w:val="9ADA28BE"/>
    <w:lvl w:ilvl="0" w:tplc="FCEC92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B1C6E"/>
    <w:multiLevelType w:val="hybridMultilevel"/>
    <w:tmpl w:val="D5828B2E"/>
    <w:lvl w:ilvl="0" w:tplc="BF8A8B7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500BF1"/>
    <w:multiLevelType w:val="singleLevel"/>
    <w:tmpl w:val="1882B1E8"/>
    <w:lvl w:ilvl="0">
      <w:start w:val="2"/>
      <w:numFmt w:val="decimal"/>
      <w:lvlText w:val="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0">
    <w:nsid w:val="44500503"/>
    <w:multiLevelType w:val="singleLevel"/>
    <w:tmpl w:val="D0644758"/>
    <w:lvl w:ilvl="0">
      <w:start w:val="1"/>
      <w:numFmt w:val="decimal"/>
      <w:lvlText w:val="2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11">
    <w:nsid w:val="53FC201E"/>
    <w:multiLevelType w:val="hybridMultilevel"/>
    <w:tmpl w:val="ED1CECCE"/>
    <w:lvl w:ilvl="0" w:tplc="406A6C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94CDD"/>
    <w:multiLevelType w:val="hybridMultilevel"/>
    <w:tmpl w:val="198449B4"/>
    <w:lvl w:ilvl="0" w:tplc="9B92B9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A089F"/>
    <w:multiLevelType w:val="hybridMultilevel"/>
    <w:tmpl w:val="64DE3660"/>
    <w:lvl w:ilvl="0" w:tplc="781891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95CFD"/>
    <w:multiLevelType w:val="hybridMultilevel"/>
    <w:tmpl w:val="63FAD9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14"/>
  </w:num>
  <w:num w:numId="8">
    <w:abstractNumId w:val="12"/>
  </w:num>
  <w:num w:numId="9">
    <w:abstractNumId w:val="13"/>
  </w:num>
  <w:num w:numId="10">
    <w:abstractNumId w:val="7"/>
  </w:num>
  <w:num w:numId="11">
    <w:abstractNumId w:val="6"/>
  </w:num>
  <w:num w:numId="12">
    <w:abstractNumId w:val="11"/>
  </w:num>
  <w:num w:numId="13">
    <w:abstractNumId w:val="5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3CB9"/>
    <w:rsid w:val="0000033F"/>
    <w:rsid w:val="00005FEB"/>
    <w:rsid w:val="0001460A"/>
    <w:rsid w:val="00014B74"/>
    <w:rsid w:val="0003084F"/>
    <w:rsid w:val="0003607E"/>
    <w:rsid w:val="000401EA"/>
    <w:rsid w:val="00066AA5"/>
    <w:rsid w:val="00075190"/>
    <w:rsid w:val="00075A29"/>
    <w:rsid w:val="00076217"/>
    <w:rsid w:val="00080316"/>
    <w:rsid w:val="00080D6C"/>
    <w:rsid w:val="00091CCA"/>
    <w:rsid w:val="00093DE8"/>
    <w:rsid w:val="000A0053"/>
    <w:rsid w:val="000B2694"/>
    <w:rsid w:val="000B7399"/>
    <w:rsid w:val="000D125A"/>
    <w:rsid w:val="000D64E5"/>
    <w:rsid w:val="000E406C"/>
    <w:rsid w:val="000E4128"/>
    <w:rsid w:val="000F0004"/>
    <w:rsid w:val="000F33BF"/>
    <w:rsid w:val="00101866"/>
    <w:rsid w:val="00127CCE"/>
    <w:rsid w:val="001347F5"/>
    <w:rsid w:val="00134C02"/>
    <w:rsid w:val="00145EBD"/>
    <w:rsid w:val="001605BF"/>
    <w:rsid w:val="00160D97"/>
    <w:rsid w:val="00163743"/>
    <w:rsid w:val="0016676C"/>
    <w:rsid w:val="00170DBA"/>
    <w:rsid w:val="00173F2C"/>
    <w:rsid w:val="00176CF4"/>
    <w:rsid w:val="00180181"/>
    <w:rsid w:val="00186612"/>
    <w:rsid w:val="00193AFC"/>
    <w:rsid w:val="00196900"/>
    <w:rsid w:val="001A39A9"/>
    <w:rsid w:val="001A4ADC"/>
    <w:rsid w:val="001A7781"/>
    <w:rsid w:val="001C4EC8"/>
    <w:rsid w:val="001C73C6"/>
    <w:rsid w:val="001D6EFD"/>
    <w:rsid w:val="001E1660"/>
    <w:rsid w:val="001F0B8E"/>
    <w:rsid w:val="0020166F"/>
    <w:rsid w:val="00207374"/>
    <w:rsid w:val="002158A7"/>
    <w:rsid w:val="00215EF8"/>
    <w:rsid w:val="00224754"/>
    <w:rsid w:val="0024434D"/>
    <w:rsid w:val="0025671E"/>
    <w:rsid w:val="0026010A"/>
    <w:rsid w:val="00260A39"/>
    <w:rsid w:val="002818C2"/>
    <w:rsid w:val="002A2756"/>
    <w:rsid w:val="002A4414"/>
    <w:rsid w:val="002A5B65"/>
    <w:rsid w:val="002B7CBE"/>
    <w:rsid w:val="002C0D3C"/>
    <w:rsid w:val="002D3CED"/>
    <w:rsid w:val="002E5DE1"/>
    <w:rsid w:val="002F0571"/>
    <w:rsid w:val="002F4B8B"/>
    <w:rsid w:val="0031381D"/>
    <w:rsid w:val="00317997"/>
    <w:rsid w:val="0033324E"/>
    <w:rsid w:val="00333EF8"/>
    <w:rsid w:val="00341461"/>
    <w:rsid w:val="003500A2"/>
    <w:rsid w:val="00355A9A"/>
    <w:rsid w:val="003719F0"/>
    <w:rsid w:val="00384626"/>
    <w:rsid w:val="00396246"/>
    <w:rsid w:val="003A4149"/>
    <w:rsid w:val="003B342E"/>
    <w:rsid w:val="003B45AA"/>
    <w:rsid w:val="003C2523"/>
    <w:rsid w:val="003C2A2D"/>
    <w:rsid w:val="003C7447"/>
    <w:rsid w:val="003E4F35"/>
    <w:rsid w:val="003E51B4"/>
    <w:rsid w:val="003F442C"/>
    <w:rsid w:val="003F62F2"/>
    <w:rsid w:val="003F6811"/>
    <w:rsid w:val="004036E0"/>
    <w:rsid w:val="00403F05"/>
    <w:rsid w:val="00417DA7"/>
    <w:rsid w:val="00420074"/>
    <w:rsid w:val="00421CB7"/>
    <w:rsid w:val="00422A3C"/>
    <w:rsid w:val="004247AC"/>
    <w:rsid w:val="0042693D"/>
    <w:rsid w:val="00432EC1"/>
    <w:rsid w:val="00437278"/>
    <w:rsid w:val="00443AD1"/>
    <w:rsid w:val="004515AE"/>
    <w:rsid w:val="00454B59"/>
    <w:rsid w:val="0045609A"/>
    <w:rsid w:val="00456C9F"/>
    <w:rsid w:val="00466BD9"/>
    <w:rsid w:val="00467E78"/>
    <w:rsid w:val="004715BF"/>
    <w:rsid w:val="00471B06"/>
    <w:rsid w:val="00480371"/>
    <w:rsid w:val="00482780"/>
    <w:rsid w:val="0048608F"/>
    <w:rsid w:val="00486490"/>
    <w:rsid w:val="00487072"/>
    <w:rsid w:val="00495E2F"/>
    <w:rsid w:val="004974E7"/>
    <w:rsid w:val="004A3F39"/>
    <w:rsid w:val="004A6D3F"/>
    <w:rsid w:val="004D01C1"/>
    <w:rsid w:val="00506030"/>
    <w:rsid w:val="005113CB"/>
    <w:rsid w:val="00511E80"/>
    <w:rsid w:val="005174E9"/>
    <w:rsid w:val="00523F4D"/>
    <w:rsid w:val="00525B40"/>
    <w:rsid w:val="005301FB"/>
    <w:rsid w:val="00540210"/>
    <w:rsid w:val="00550361"/>
    <w:rsid w:val="005611B9"/>
    <w:rsid w:val="00567045"/>
    <w:rsid w:val="00571C67"/>
    <w:rsid w:val="00580A5B"/>
    <w:rsid w:val="005869FB"/>
    <w:rsid w:val="0058739F"/>
    <w:rsid w:val="00587A0D"/>
    <w:rsid w:val="005A3373"/>
    <w:rsid w:val="005C4772"/>
    <w:rsid w:val="005C49F6"/>
    <w:rsid w:val="005C59B6"/>
    <w:rsid w:val="005C61DC"/>
    <w:rsid w:val="005D00A7"/>
    <w:rsid w:val="005E514B"/>
    <w:rsid w:val="005E7573"/>
    <w:rsid w:val="005F2695"/>
    <w:rsid w:val="005F4203"/>
    <w:rsid w:val="00611A46"/>
    <w:rsid w:val="00614D84"/>
    <w:rsid w:val="00633F71"/>
    <w:rsid w:val="006343C7"/>
    <w:rsid w:val="00642E9B"/>
    <w:rsid w:val="00645B9A"/>
    <w:rsid w:val="00651A32"/>
    <w:rsid w:val="00654902"/>
    <w:rsid w:val="00656571"/>
    <w:rsid w:val="00657348"/>
    <w:rsid w:val="00677670"/>
    <w:rsid w:val="006864B4"/>
    <w:rsid w:val="00687CC1"/>
    <w:rsid w:val="006B1B45"/>
    <w:rsid w:val="006B2760"/>
    <w:rsid w:val="006B4EF3"/>
    <w:rsid w:val="006C11FB"/>
    <w:rsid w:val="006C1E17"/>
    <w:rsid w:val="006C3CB9"/>
    <w:rsid w:val="006D358E"/>
    <w:rsid w:val="006D48F5"/>
    <w:rsid w:val="006D5127"/>
    <w:rsid w:val="006D619E"/>
    <w:rsid w:val="006F0D90"/>
    <w:rsid w:val="006F1382"/>
    <w:rsid w:val="00700173"/>
    <w:rsid w:val="00700234"/>
    <w:rsid w:val="0070408A"/>
    <w:rsid w:val="00705499"/>
    <w:rsid w:val="00705EBA"/>
    <w:rsid w:val="0071366F"/>
    <w:rsid w:val="007257D8"/>
    <w:rsid w:val="00727BA9"/>
    <w:rsid w:val="00732F69"/>
    <w:rsid w:val="00742841"/>
    <w:rsid w:val="00746E60"/>
    <w:rsid w:val="00755B5A"/>
    <w:rsid w:val="0075762D"/>
    <w:rsid w:val="00767B46"/>
    <w:rsid w:val="00776A5A"/>
    <w:rsid w:val="00780876"/>
    <w:rsid w:val="007863E5"/>
    <w:rsid w:val="007A5FE3"/>
    <w:rsid w:val="007B71AE"/>
    <w:rsid w:val="007C0423"/>
    <w:rsid w:val="007C61B9"/>
    <w:rsid w:val="007D2C78"/>
    <w:rsid w:val="007D2EEA"/>
    <w:rsid w:val="007E25B5"/>
    <w:rsid w:val="007F4F7C"/>
    <w:rsid w:val="007F6291"/>
    <w:rsid w:val="0081421A"/>
    <w:rsid w:val="008143C4"/>
    <w:rsid w:val="00814ADB"/>
    <w:rsid w:val="00815A5F"/>
    <w:rsid w:val="00825CD1"/>
    <w:rsid w:val="00827A69"/>
    <w:rsid w:val="0083224E"/>
    <w:rsid w:val="00835592"/>
    <w:rsid w:val="00856D23"/>
    <w:rsid w:val="00862C63"/>
    <w:rsid w:val="008722E2"/>
    <w:rsid w:val="00873444"/>
    <w:rsid w:val="008741B4"/>
    <w:rsid w:val="0088164B"/>
    <w:rsid w:val="0089187C"/>
    <w:rsid w:val="00892C0F"/>
    <w:rsid w:val="008A503E"/>
    <w:rsid w:val="008A6F5F"/>
    <w:rsid w:val="008B2C87"/>
    <w:rsid w:val="008B319B"/>
    <w:rsid w:val="008C048E"/>
    <w:rsid w:val="008C4297"/>
    <w:rsid w:val="008D0DDF"/>
    <w:rsid w:val="008D4AF3"/>
    <w:rsid w:val="008E07BD"/>
    <w:rsid w:val="00905847"/>
    <w:rsid w:val="0091067F"/>
    <w:rsid w:val="00932CE8"/>
    <w:rsid w:val="00933AF9"/>
    <w:rsid w:val="00936A6B"/>
    <w:rsid w:val="00940DA8"/>
    <w:rsid w:val="0094137C"/>
    <w:rsid w:val="00943A74"/>
    <w:rsid w:val="009527FF"/>
    <w:rsid w:val="009562FB"/>
    <w:rsid w:val="009670A6"/>
    <w:rsid w:val="00990E73"/>
    <w:rsid w:val="00992578"/>
    <w:rsid w:val="009A6DE3"/>
    <w:rsid w:val="009B3C40"/>
    <w:rsid w:val="009B4536"/>
    <w:rsid w:val="009E0AD1"/>
    <w:rsid w:val="009F0732"/>
    <w:rsid w:val="00A01584"/>
    <w:rsid w:val="00A050AB"/>
    <w:rsid w:val="00A05176"/>
    <w:rsid w:val="00A13988"/>
    <w:rsid w:val="00A13BAF"/>
    <w:rsid w:val="00A14078"/>
    <w:rsid w:val="00A3037F"/>
    <w:rsid w:val="00A34CC4"/>
    <w:rsid w:val="00A370AC"/>
    <w:rsid w:val="00A43F90"/>
    <w:rsid w:val="00A50923"/>
    <w:rsid w:val="00A624C7"/>
    <w:rsid w:val="00A87D3E"/>
    <w:rsid w:val="00A9013E"/>
    <w:rsid w:val="00A94243"/>
    <w:rsid w:val="00A97637"/>
    <w:rsid w:val="00AA16F4"/>
    <w:rsid w:val="00AA258B"/>
    <w:rsid w:val="00AA3AE9"/>
    <w:rsid w:val="00AB6718"/>
    <w:rsid w:val="00AB6798"/>
    <w:rsid w:val="00AB72CD"/>
    <w:rsid w:val="00AC3C4B"/>
    <w:rsid w:val="00AC65CA"/>
    <w:rsid w:val="00AD5888"/>
    <w:rsid w:val="00AF619E"/>
    <w:rsid w:val="00B01D8D"/>
    <w:rsid w:val="00B04293"/>
    <w:rsid w:val="00B0461A"/>
    <w:rsid w:val="00B05621"/>
    <w:rsid w:val="00B11B34"/>
    <w:rsid w:val="00B25533"/>
    <w:rsid w:val="00B4434D"/>
    <w:rsid w:val="00B52BC5"/>
    <w:rsid w:val="00B5394D"/>
    <w:rsid w:val="00B54AAD"/>
    <w:rsid w:val="00B6183B"/>
    <w:rsid w:val="00B8225F"/>
    <w:rsid w:val="00B83A40"/>
    <w:rsid w:val="00BB4043"/>
    <w:rsid w:val="00BC26DF"/>
    <w:rsid w:val="00BC651D"/>
    <w:rsid w:val="00BD1281"/>
    <w:rsid w:val="00BE6B32"/>
    <w:rsid w:val="00BF2C8D"/>
    <w:rsid w:val="00BF3DFC"/>
    <w:rsid w:val="00C13BC2"/>
    <w:rsid w:val="00C17A10"/>
    <w:rsid w:val="00C2153E"/>
    <w:rsid w:val="00C24048"/>
    <w:rsid w:val="00C24726"/>
    <w:rsid w:val="00C25640"/>
    <w:rsid w:val="00C32374"/>
    <w:rsid w:val="00C37209"/>
    <w:rsid w:val="00C41E80"/>
    <w:rsid w:val="00C52519"/>
    <w:rsid w:val="00C60DC4"/>
    <w:rsid w:val="00C65DDB"/>
    <w:rsid w:val="00C72297"/>
    <w:rsid w:val="00C802E1"/>
    <w:rsid w:val="00C974F2"/>
    <w:rsid w:val="00CA09A6"/>
    <w:rsid w:val="00CB6F67"/>
    <w:rsid w:val="00CC10BC"/>
    <w:rsid w:val="00CF14AD"/>
    <w:rsid w:val="00CF35DA"/>
    <w:rsid w:val="00D011CA"/>
    <w:rsid w:val="00D10B1E"/>
    <w:rsid w:val="00D15D57"/>
    <w:rsid w:val="00D17C61"/>
    <w:rsid w:val="00D24414"/>
    <w:rsid w:val="00D37019"/>
    <w:rsid w:val="00D46AA3"/>
    <w:rsid w:val="00D505CA"/>
    <w:rsid w:val="00D60058"/>
    <w:rsid w:val="00D63B1B"/>
    <w:rsid w:val="00D64DE2"/>
    <w:rsid w:val="00D73F13"/>
    <w:rsid w:val="00D764E1"/>
    <w:rsid w:val="00D86714"/>
    <w:rsid w:val="00D97930"/>
    <w:rsid w:val="00DA5C40"/>
    <w:rsid w:val="00DA787B"/>
    <w:rsid w:val="00DB47A6"/>
    <w:rsid w:val="00DB735D"/>
    <w:rsid w:val="00DC5200"/>
    <w:rsid w:val="00DE1655"/>
    <w:rsid w:val="00DF5377"/>
    <w:rsid w:val="00DF53E3"/>
    <w:rsid w:val="00DF59F0"/>
    <w:rsid w:val="00E03D08"/>
    <w:rsid w:val="00E14A4A"/>
    <w:rsid w:val="00E159E3"/>
    <w:rsid w:val="00E206DD"/>
    <w:rsid w:val="00E25629"/>
    <w:rsid w:val="00E266AB"/>
    <w:rsid w:val="00E32778"/>
    <w:rsid w:val="00E3375A"/>
    <w:rsid w:val="00E4014B"/>
    <w:rsid w:val="00E55724"/>
    <w:rsid w:val="00E60EAE"/>
    <w:rsid w:val="00E7068A"/>
    <w:rsid w:val="00E80450"/>
    <w:rsid w:val="00E842CA"/>
    <w:rsid w:val="00E87044"/>
    <w:rsid w:val="00EB19E2"/>
    <w:rsid w:val="00ED6C4C"/>
    <w:rsid w:val="00ED7DFD"/>
    <w:rsid w:val="00EE731D"/>
    <w:rsid w:val="00EF68CD"/>
    <w:rsid w:val="00F03372"/>
    <w:rsid w:val="00F04892"/>
    <w:rsid w:val="00F07198"/>
    <w:rsid w:val="00F1209E"/>
    <w:rsid w:val="00F17481"/>
    <w:rsid w:val="00F23DA0"/>
    <w:rsid w:val="00F26954"/>
    <w:rsid w:val="00F27881"/>
    <w:rsid w:val="00F50E52"/>
    <w:rsid w:val="00F5235A"/>
    <w:rsid w:val="00F576FD"/>
    <w:rsid w:val="00F64B28"/>
    <w:rsid w:val="00F84CDD"/>
    <w:rsid w:val="00FA2A2A"/>
    <w:rsid w:val="00FA7361"/>
    <w:rsid w:val="00FB08B4"/>
    <w:rsid w:val="00FB1876"/>
    <w:rsid w:val="00FC015F"/>
    <w:rsid w:val="00FC3AEC"/>
    <w:rsid w:val="00FD13B2"/>
    <w:rsid w:val="00FD2CAA"/>
    <w:rsid w:val="00FE0E2E"/>
    <w:rsid w:val="00FF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B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6D3F"/>
    <w:pPr>
      <w:ind w:left="720"/>
      <w:contextualSpacing/>
    </w:pPr>
  </w:style>
  <w:style w:type="paragraph" w:customStyle="1" w:styleId="ConsPlusNonformat">
    <w:name w:val="ConsPlusNonformat"/>
    <w:rsid w:val="00D505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1655"/>
  </w:style>
  <w:style w:type="paragraph" w:styleId="a9">
    <w:name w:val="footer"/>
    <w:basedOn w:val="a"/>
    <w:link w:val="aa"/>
    <w:uiPriority w:val="99"/>
    <w:unhideWhenUsed/>
    <w:rsid w:val="00D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1655"/>
  </w:style>
  <w:style w:type="table" w:styleId="ab">
    <w:name w:val="Table Grid"/>
    <w:basedOn w:val="a1"/>
    <w:uiPriority w:val="59"/>
    <w:rsid w:val="00333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4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B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6D3F"/>
    <w:pPr>
      <w:ind w:left="720"/>
      <w:contextualSpacing/>
    </w:pPr>
  </w:style>
  <w:style w:type="paragraph" w:customStyle="1" w:styleId="ConsPlusNonformat">
    <w:name w:val="ConsPlusNonformat"/>
    <w:rsid w:val="00D505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1655"/>
  </w:style>
  <w:style w:type="paragraph" w:styleId="a9">
    <w:name w:val="footer"/>
    <w:basedOn w:val="a"/>
    <w:link w:val="aa"/>
    <w:uiPriority w:val="99"/>
    <w:unhideWhenUsed/>
    <w:rsid w:val="00D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1655"/>
  </w:style>
  <w:style w:type="table" w:styleId="ab">
    <w:name w:val="Table Grid"/>
    <w:basedOn w:val="a1"/>
    <w:uiPriority w:val="59"/>
    <w:rsid w:val="00333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14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DC41E2772540CE89436B920E86BEF4F9345B73C5B114AE3A8765A72052AFVDF" TargetMode="External"/><Relationship Id="rId18" Type="http://schemas.openxmlformats.org/officeDocument/2006/relationships/hyperlink" Target="consultantplus://offline/ref=DC41E2772540CE89436B920E86BEF4F9345B73C5B114AE3A8765A72052AFV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41E2772540CE89436B920E86BEF4F9345B73C5B114AE3A8765A72052AFVDF" TargetMode="External"/><Relationship Id="rId17" Type="http://schemas.openxmlformats.org/officeDocument/2006/relationships/hyperlink" Target="consultantplus://offline/ref=DC41E2772540CE89436B920E86BEF4F9345B73C5B114AE3A8765A72052AFVD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41E2772540CE89436B920E86BEF4F9345B73C5B114AE3A8765A72052AFVDF" TargetMode="External"/><Relationship Id="rId20" Type="http://schemas.openxmlformats.org/officeDocument/2006/relationships/hyperlink" Target="consultantplus://offline/ref=4EF01732EF8603FCB3173C1761B99DDD1E8010AEC9A5536BC7E52E2CD7eBc3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41E2772540CE89436B920E86BEF4F9345B73C5B114AE3A8765A72052AFV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41E2772540CE89436B920E86BEF4F9345B73C5B114AE3A8765A72052AFVDF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DC41E2772540CE89436B920E86BEF4F9345B73C5B114AE3A8765A72052AFVDF" TargetMode="External"/><Relationship Id="rId19" Type="http://schemas.openxmlformats.org/officeDocument/2006/relationships/hyperlink" Target="consultantplus://offline/ref=DC41E2772540CE89436B920E86BEF4F9345B73C5B114AE3A8765A72052AFV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41E2772540CE89436B920E86BEF4F9345B73C5B114AE3A8765A72052AFVDF" TargetMode="External"/><Relationship Id="rId14" Type="http://schemas.openxmlformats.org/officeDocument/2006/relationships/hyperlink" Target="consultantplus://offline/ref=DC41E2772540CE89436B920E86BEF4F9345B73C5B114AE3A8765A72052AFV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FD497-1593-40D9-8CCC-A1A3F5B9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48</Pages>
  <Words>10438</Words>
  <Characters>59501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MFNSO</Company>
  <LinksUpToDate>false</LinksUpToDate>
  <CharactersWithSpaces>69800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Артюшина Ирина Валерьевна</dc:creator>
  <cp:lastModifiedBy>admin</cp:lastModifiedBy>
  <cp:revision>22</cp:revision>
  <cp:lastPrinted>2017-12-25T06:23:00Z</cp:lastPrinted>
  <dcterms:created xsi:type="dcterms:W3CDTF">2017-12-12T06:11:00Z</dcterms:created>
  <dcterms:modified xsi:type="dcterms:W3CDTF">2018-01-07T05:19:00Z</dcterms:modified>
</cp:coreProperties>
</file>